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6217" w:rsidRPr="008F2A58" w:rsidRDefault="00645575" w:rsidP="00BE6217">
      <w:pPr>
        <w:spacing w:line="240" w:lineRule="auto"/>
        <w:ind w:left="708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5F988DA5" wp14:editId="537017C9">
            <wp:extent cx="5941060" cy="977773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E6217" w:rsidRPr="00BE6217" w:rsidRDefault="00375CA7" w:rsidP="00BE6217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Промежуточная аттестация 2025</w:t>
      </w:r>
      <w:r w:rsidR="00435E76">
        <w:rPr>
          <w:rFonts w:ascii="Times New Roman" w:hAnsi="Times New Roman" w:cs="Times New Roman"/>
          <w:b/>
          <w:sz w:val="32"/>
          <w:szCs w:val="32"/>
          <w:u w:val="single"/>
        </w:rPr>
        <w:t>/20</w:t>
      </w:r>
      <w:r>
        <w:rPr>
          <w:rFonts w:ascii="Times New Roman" w:hAnsi="Times New Roman" w:cs="Times New Roman"/>
          <w:b/>
          <w:sz w:val="32"/>
          <w:szCs w:val="32"/>
          <w:u w:val="single"/>
        </w:rPr>
        <w:t>26</w:t>
      </w:r>
      <w:r w:rsidR="00BE6217" w:rsidRPr="00BE6217">
        <w:rPr>
          <w:rFonts w:ascii="Times New Roman" w:hAnsi="Times New Roman" w:cs="Times New Roman"/>
          <w:b/>
          <w:sz w:val="32"/>
          <w:szCs w:val="32"/>
          <w:u w:val="single"/>
        </w:rPr>
        <w:t xml:space="preserve"> учебного года по изобразительному искусству в 4 классе</w:t>
      </w:r>
    </w:p>
    <w:p w:rsidR="00BE6217" w:rsidRPr="00462295" w:rsidRDefault="00BE6217" w:rsidP="00BE6217">
      <w:pPr>
        <w:spacing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BE6217" w:rsidRDefault="00BE6217" w:rsidP="00100169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1. 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>Спецификац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ия итоговой работы по изобразительному искусству в 4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507F92" w:rsidRPr="00507F92" w:rsidRDefault="00BE6217" w:rsidP="00507F92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bCs/>
          <w:sz w:val="28"/>
          <w:szCs w:val="28"/>
        </w:rPr>
      </w:pPr>
      <w:r w:rsidRPr="00507F92">
        <w:rPr>
          <w:rFonts w:ascii="Times New Roman" w:hAnsi="Times New Roman" w:cs="Times New Roman"/>
          <w:b/>
          <w:sz w:val="28"/>
          <w:szCs w:val="28"/>
        </w:rPr>
        <w:t xml:space="preserve">Назначение итоговой работы. </w:t>
      </w:r>
      <w:r w:rsidRPr="00507F92">
        <w:rPr>
          <w:rFonts w:ascii="Times New Roman" w:hAnsi="Times New Roman" w:cs="Times New Roman"/>
          <w:sz w:val="28"/>
          <w:szCs w:val="28"/>
        </w:rPr>
        <w:t xml:space="preserve">Итоговая работа позволяет установить фактический уровень освоения Основной образовательной программы начального общего образования </w:t>
      </w:r>
      <w:r w:rsidR="00507F92" w:rsidRPr="00507F92">
        <w:rPr>
          <w:rFonts w:ascii="Times New Roman" w:hAnsi="Times New Roman" w:cs="Times New Roman"/>
          <w:sz w:val="28"/>
          <w:szCs w:val="28"/>
        </w:rPr>
        <w:t>Муниципального бюджетного об</w:t>
      </w:r>
      <w:r w:rsidRPr="00507F92">
        <w:rPr>
          <w:rFonts w:ascii="Times New Roman" w:hAnsi="Times New Roman" w:cs="Times New Roman"/>
          <w:sz w:val="28"/>
          <w:szCs w:val="28"/>
        </w:rPr>
        <w:t>разо</w:t>
      </w:r>
      <w:r w:rsidR="00507F92" w:rsidRPr="00507F92">
        <w:rPr>
          <w:rFonts w:ascii="Times New Roman" w:hAnsi="Times New Roman" w:cs="Times New Roman"/>
          <w:sz w:val="28"/>
          <w:szCs w:val="28"/>
        </w:rPr>
        <w:t>вательного учреждения «С</w:t>
      </w:r>
      <w:r w:rsidRPr="00507F92">
        <w:rPr>
          <w:rFonts w:ascii="Times New Roman" w:hAnsi="Times New Roman" w:cs="Times New Roman"/>
          <w:sz w:val="28"/>
          <w:szCs w:val="28"/>
        </w:rPr>
        <w:t>редняя общеобразовательная школа</w:t>
      </w:r>
      <w:r w:rsidR="00507F92" w:rsidRPr="00507F92">
        <w:rPr>
          <w:rFonts w:ascii="Times New Roman" w:hAnsi="Times New Roman" w:cs="Times New Roman"/>
          <w:sz w:val="28"/>
          <w:szCs w:val="28"/>
        </w:rPr>
        <w:t xml:space="preserve"> №20</w:t>
      </w:r>
      <w:r w:rsidRPr="00507F92">
        <w:rPr>
          <w:rFonts w:ascii="Times New Roman" w:hAnsi="Times New Roman" w:cs="Times New Roman"/>
          <w:sz w:val="28"/>
          <w:szCs w:val="28"/>
        </w:rPr>
        <w:t xml:space="preserve">»  по изобразительному искусству в 4 классе. Данный курс изучался по программе  </w:t>
      </w:r>
      <w:r w:rsidR="00507F92" w:rsidRPr="00507F92">
        <w:rPr>
          <w:rFonts w:ascii="Times New Roman" w:hAnsi="Times New Roman"/>
          <w:bCs/>
          <w:sz w:val="28"/>
          <w:szCs w:val="28"/>
        </w:rPr>
        <w:t>курса «</w:t>
      </w:r>
      <w:r w:rsidR="00507F92" w:rsidRPr="00507F92">
        <w:rPr>
          <w:rFonts w:ascii="Times New Roman" w:hAnsi="Times New Roman"/>
          <w:sz w:val="28"/>
          <w:szCs w:val="28"/>
        </w:rPr>
        <w:t>Изобразительное искусство</w:t>
      </w:r>
      <w:r w:rsidR="00507F92" w:rsidRPr="00507F92">
        <w:rPr>
          <w:rFonts w:ascii="Times New Roman" w:hAnsi="Times New Roman"/>
          <w:bCs/>
          <w:sz w:val="28"/>
          <w:szCs w:val="28"/>
        </w:rPr>
        <w:t xml:space="preserve">» под редакцией </w:t>
      </w:r>
      <w:r w:rsidR="00507F92" w:rsidRPr="00507F92">
        <w:rPr>
          <w:rFonts w:ascii="Times New Roman" w:hAnsi="Times New Roman"/>
          <w:sz w:val="28"/>
          <w:szCs w:val="28"/>
        </w:rPr>
        <w:t> </w:t>
      </w:r>
      <w:r w:rsidR="00507F92" w:rsidRPr="00507F92">
        <w:rPr>
          <w:rFonts w:ascii="Times New Roman" w:hAnsi="Times New Roman"/>
          <w:b/>
          <w:bCs/>
          <w:sz w:val="28"/>
          <w:szCs w:val="28"/>
        </w:rPr>
        <w:t> </w:t>
      </w:r>
      <w:r w:rsidR="00507F92" w:rsidRPr="00507F92">
        <w:rPr>
          <w:rFonts w:ascii="Times New Roman" w:hAnsi="Times New Roman"/>
          <w:sz w:val="28"/>
          <w:szCs w:val="28"/>
        </w:rPr>
        <w:t>Т.Я. Шпикалова, Л.В. Ершова</w:t>
      </w:r>
      <w:r w:rsidR="00507F92" w:rsidRPr="00507F92">
        <w:rPr>
          <w:rFonts w:ascii="Times New Roman" w:hAnsi="Times New Roman"/>
          <w:bCs/>
          <w:sz w:val="28"/>
          <w:szCs w:val="28"/>
        </w:rPr>
        <w:t xml:space="preserve">, </w:t>
      </w:r>
      <w:r w:rsidR="00507F92" w:rsidRPr="00507F92">
        <w:rPr>
          <w:rFonts w:ascii="Times New Roman" w:hAnsi="Times New Roman"/>
          <w:sz w:val="28"/>
          <w:szCs w:val="28"/>
        </w:rPr>
        <w:t>М.: «Просвещение», 2014</w:t>
      </w:r>
      <w:r w:rsidR="00507F92" w:rsidRPr="00507F92">
        <w:rPr>
          <w:rFonts w:ascii="Times New Roman" w:hAnsi="Times New Roman"/>
          <w:bCs/>
          <w:sz w:val="28"/>
          <w:szCs w:val="28"/>
        </w:rPr>
        <w:t>, рекомендованной     Министерством образован</w:t>
      </w:r>
      <w:r w:rsidR="00507F92">
        <w:rPr>
          <w:rFonts w:ascii="Times New Roman" w:hAnsi="Times New Roman"/>
          <w:bCs/>
          <w:sz w:val="28"/>
          <w:szCs w:val="28"/>
        </w:rPr>
        <w:t>ия и науки Российской Федерации.</w:t>
      </w:r>
    </w:p>
    <w:p w:rsidR="00BE6217" w:rsidRPr="00507F92" w:rsidRDefault="00BE6217" w:rsidP="00DB5087">
      <w:pPr>
        <w:pStyle w:val="a3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A00B4F" w:rsidRDefault="00BE6217" w:rsidP="00A00B4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00B4F">
        <w:rPr>
          <w:rFonts w:ascii="Times New Roman" w:hAnsi="Times New Roman" w:cs="Times New Roman"/>
          <w:b/>
          <w:sz w:val="28"/>
          <w:szCs w:val="28"/>
        </w:rPr>
        <w:t xml:space="preserve">Документы, определяющие содержаниеитоговой работы. </w:t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b/>
          <w:sz w:val="28"/>
          <w:szCs w:val="28"/>
        </w:rPr>
        <w:tab/>
      </w:r>
      <w:r w:rsidRPr="00A00B4F">
        <w:rPr>
          <w:rFonts w:ascii="Times New Roman" w:hAnsi="Times New Roman" w:cs="Times New Roman"/>
          <w:sz w:val="28"/>
          <w:szCs w:val="28"/>
        </w:rPr>
        <w:t>1.</w:t>
      </w:r>
      <w:r w:rsidR="00A00B4F" w:rsidRPr="00A00B4F">
        <w:rPr>
          <w:rFonts w:ascii="Times New Roman" w:hAnsi="Times New Roman" w:cs="Times New Roman"/>
          <w:sz w:val="28"/>
          <w:szCs w:val="28"/>
        </w:rPr>
        <w:t xml:space="preserve">Федеральный </w:t>
      </w:r>
      <w:r w:rsidR="00A00B4F" w:rsidRPr="00A00B4F">
        <w:rPr>
          <w:rFonts w:ascii="Times New Roman" w:hAnsi="Times New Roman" w:cs="Times New Roman"/>
          <w:kern w:val="2"/>
          <w:sz w:val="28"/>
          <w:szCs w:val="28"/>
        </w:rPr>
        <w:t xml:space="preserve">государственный образовательный стандарт начального общего образования, утвержденный приказом </w:t>
      </w:r>
      <w:r w:rsidR="00A00B4F" w:rsidRPr="00A00B4F">
        <w:rPr>
          <w:rFonts w:ascii="Times New Roman" w:hAnsi="Times New Roman" w:cs="Times New Roman"/>
          <w:sz w:val="28"/>
          <w:szCs w:val="28"/>
        </w:rPr>
        <w:t xml:space="preserve">Министерства образования и науки Российской Федерации от 6 октября </w:t>
      </w:r>
      <w:smartTag w:uri="urn:schemas-microsoft-com:office:smarttags" w:element="metricconverter">
        <w:smartTagPr>
          <w:attr w:name="ProductID" w:val="2009 г"/>
        </w:smartTagPr>
        <w:r w:rsidR="00A00B4F" w:rsidRPr="00A00B4F">
          <w:rPr>
            <w:rFonts w:ascii="Times New Roman" w:hAnsi="Times New Roman" w:cs="Times New Roman"/>
            <w:sz w:val="28"/>
            <w:szCs w:val="28"/>
          </w:rPr>
          <w:t>2009 г</w:t>
        </w:r>
      </w:smartTag>
      <w:r w:rsidR="00A00B4F" w:rsidRPr="00A00B4F">
        <w:rPr>
          <w:rFonts w:ascii="Times New Roman" w:hAnsi="Times New Roman" w:cs="Times New Roman"/>
          <w:sz w:val="28"/>
          <w:szCs w:val="28"/>
        </w:rPr>
        <w:t>. № 373</w:t>
      </w:r>
      <w:r w:rsidR="00A00B4F">
        <w:rPr>
          <w:rFonts w:ascii="Times New Roman" w:hAnsi="Times New Roman" w:cs="Times New Roman"/>
          <w:sz w:val="28"/>
          <w:szCs w:val="28"/>
        </w:rPr>
        <w:t>.</w:t>
      </w:r>
    </w:p>
    <w:p w:rsidR="00A00B4F" w:rsidRDefault="00A00B4F" w:rsidP="00A00B4F">
      <w:pPr>
        <w:pStyle w:val="a3"/>
        <w:ind w:left="709" w:firstLine="70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A00B4F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сновная образовательная программа</w:t>
      </w:r>
      <w:r w:rsidRPr="00A00B4F">
        <w:rPr>
          <w:rFonts w:ascii="Times New Roman" w:hAnsi="Times New Roman" w:cs="Times New Roman"/>
          <w:sz w:val="28"/>
          <w:szCs w:val="28"/>
        </w:rPr>
        <w:t xml:space="preserve"> начального общего образования </w:t>
      </w:r>
      <w:r w:rsidR="00507F92">
        <w:rPr>
          <w:rFonts w:ascii="Times New Roman" w:hAnsi="Times New Roman" w:cs="Times New Roman"/>
          <w:sz w:val="28"/>
          <w:szCs w:val="28"/>
        </w:rPr>
        <w:t>Муниципального бюджетного об</w:t>
      </w:r>
      <w:r w:rsidRPr="00A00B4F">
        <w:rPr>
          <w:rFonts w:ascii="Times New Roman" w:hAnsi="Times New Roman" w:cs="Times New Roman"/>
          <w:sz w:val="28"/>
          <w:szCs w:val="28"/>
        </w:rPr>
        <w:t>разова</w:t>
      </w:r>
      <w:r w:rsidR="00507F92">
        <w:rPr>
          <w:rFonts w:ascii="Times New Roman" w:hAnsi="Times New Roman" w:cs="Times New Roman"/>
          <w:sz w:val="28"/>
          <w:szCs w:val="28"/>
        </w:rPr>
        <w:t>тельного учреждения «С</w:t>
      </w:r>
      <w:r w:rsidRPr="00A00B4F">
        <w:rPr>
          <w:rFonts w:ascii="Times New Roman" w:hAnsi="Times New Roman" w:cs="Times New Roman"/>
          <w:sz w:val="28"/>
          <w:szCs w:val="28"/>
        </w:rPr>
        <w:t>редняя общеобразовательная школа</w:t>
      </w:r>
      <w:r w:rsidR="00507F92">
        <w:rPr>
          <w:rFonts w:ascii="Times New Roman" w:hAnsi="Times New Roman" w:cs="Times New Roman"/>
          <w:sz w:val="28"/>
          <w:szCs w:val="28"/>
        </w:rPr>
        <w:t xml:space="preserve"> №20</w:t>
      </w:r>
      <w:r w:rsidRPr="00A00B4F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00B4F" w:rsidRPr="00A00B4F" w:rsidRDefault="00A00B4F" w:rsidP="00A00B4F">
      <w:pPr>
        <w:pStyle w:val="a3"/>
        <w:ind w:left="709" w:firstLine="70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Положение о текущем контроле и промежуточной аттест</w:t>
      </w:r>
      <w:r w:rsidR="00507F92">
        <w:rPr>
          <w:rFonts w:ascii="Times New Roman" w:hAnsi="Times New Roman" w:cs="Times New Roman"/>
          <w:sz w:val="28"/>
          <w:szCs w:val="28"/>
        </w:rPr>
        <w:t>ации учащихся в МБОУ «</w:t>
      </w:r>
      <w:r>
        <w:rPr>
          <w:rFonts w:ascii="Times New Roman" w:hAnsi="Times New Roman" w:cs="Times New Roman"/>
          <w:sz w:val="28"/>
          <w:szCs w:val="28"/>
        </w:rPr>
        <w:t>СОШ</w:t>
      </w:r>
      <w:r w:rsidR="00507F92">
        <w:rPr>
          <w:rFonts w:ascii="Times New Roman" w:hAnsi="Times New Roman" w:cs="Times New Roman"/>
          <w:sz w:val="28"/>
          <w:szCs w:val="28"/>
        </w:rPr>
        <w:t xml:space="preserve"> №20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BE6217" w:rsidRPr="001157B7" w:rsidRDefault="00BE6217" w:rsidP="00BE6217">
      <w:pPr>
        <w:pStyle w:val="a3"/>
        <w:rPr>
          <w:b/>
          <w:bCs/>
          <w:sz w:val="16"/>
          <w:szCs w:val="16"/>
          <w:u w:val="single"/>
        </w:rPr>
      </w:pPr>
    </w:p>
    <w:p w:rsidR="00BE6217" w:rsidRPr="001157B7" w:rsidRDefault="00BE6217" w:rsidP="00BE6217">
      <w:pPr>
        <w:pStyle w:val="a3"/>
        <w:numPr>
          <w:ilvl w:val="0"/>
          <w:numId w:val="5"/>
        </w:numPr>
        <w:shd w:val="clear" w:color="auto" w:fill="FFFFFF"/>
        <w:jc w:val="both"/>
        <w:rPr>
          <w:b/>
          <w:bCs/>
          <w:u w:val="single"/>
        </w:rPr>
      </w:pPr>
      <w:r w:rsidRPr="001157B7">
        <w:rPr>
          <w:rFonts w:ascii="Times New Roman" w:hAnsi="Times New Roman" w:cs="Times New Roman"/>
          <w:b/>
          <w:sz w:val="28"/>
          <w:szCs w:val="28"/>
        </w:rPr>
        <w:t>Подходы к отбору содержания, разработке материалов проверочной работы.</w:t>
      </w:r>
      <w:r w:rsidRPr="001157B7">
        <w:rPr>
          <w:rFonts w:ascii="Times New Roman" w:hAnsi="Times New Roman" w:cs="Times New Roman"/>
          <w:sz w:val="28"/>
          <w:szCs w:val="28"/>
        </w:rPr>
        <w:t xml:space="preserve"> Задания, представленные в контрольно-измерительных материалах, составлены с опорой на планируемые пре</w:t>
      </w:r>
      <w:r w:rsidR="00A00B4F">
        <w:rPr>
          <w:rFonts w:ascii="Times New Roman" w:hAnsi="Times New Roman" w:cs="Times New Roman"/>
          <w:sz w:val="28"/>
          <w:szCs w:val="28"/>
        </w:rPr>
        <w:t>дметные результаты по изобразительному искусству</w:t>
      </w:r>
      <w:r w:rsidRPr="001157B7">
        <w:rPr>
          <w:rFonts w:ascii="Times New Roman" w:hAnsi="Times New Roman" w:cs="Times New Roman"/>
          <w:sz w:val="28"/>
          <w:szCs w:val="28"/>
        </w:rPr>
        <w:t xml:space="preserve"> для </w:t>
      </w:r>
      <w:r w:rsidR="00A00B4F">
        <w:rPr>
          <w:rFonts w:ascii="Times New Roman" w:hAnsi="Times New Roman" w:cs="Times New Roman"/>
          <w:sz w:val="28"/>
          <w:szCs w:val="28"/>
        </w:rPr>
        <w:t>учащихся,  заканчивающих начальную школу</w:t>
      </w:r>
      <w:r w:rsidRPr="001157B7">
        <w:rPr>
          <w:rFonts w:ascii="Times New Roman" w:hAnsi="Times New Roman" w:cs="Times New Roman"/>
          <w:sz w:val="28"/>
          <w:szCs w:val="28"/>
        </w:rPr>
        <w:t>. В работе представлены задания базового и повышенного уровня.</w:t>
      </w:r>
    </w:p>
    <w:p w:rsidR="00100169" w:rsidRDefault="00BE6217" w:rsidP="00BE6217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Структура итоговой работы. </w:t>
      </w:r>
      <w:r>
        <w:rPr>
          <w:rFonts w:ascii="Times New Roman" w:hAnsi="Times New Roman" w:cs="Times New Roman"/>
          <w:sz w:val="28"/>
          <w:szCs w:val="28"/>
        </w:rPr>
        <w:t xml:space="preserve">Итоговая </w:t>
      </w:r>
      <w:r w:rsidR="00100169">
        <w:rPr>
          <w:rFonts w:ascii="Times New Roman" w:hAnsi="Times New Roman" w:cs="Times New Roman"/>
          <w:sz w:val="28"/>
          <w:szCs w:val="28"/>
        </w:rPr>
        <w:t>контрольная работа по изобразительному искусству</w:t>
      </w:r>
      <w:r>
        <w:rPr>
          <w:rFonts w:ascii="Times New Roman" w:hAnsi="Times New Roman" w:cs="Times New Roman"/>
          <w:sz w:val="28"/>
          <w:szCs w:val="28"/>
        </w:rPr>
        <w:t xml:space="preserve"> содержит задания базового уровня (Часть А) и повышенного уровня (Часть В)</w:t>
      </w:r>
      <w:r w:rsidR="00100169">
        <w:rPr>
          <w:rFonts w:ascii="Times New Roman" w:hAnsi="Times New Roman" w:cs="Times New Roman"/>
          <w:sz w:val="28"/>
          <w:szCs w:val="28"/>
        </w:rPr>
        <w:t xml:space="preserve"> и творческое задание (Часть С).</w:t>
      </w:r>
    </w:p>
    <w:p w:rsidR="00BE6217" w:rsidRDefault="00BE6217" w:rsidP="00100169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  <w:u w:val="single"/>
        </w:rPr>
        <w:t>Часть А</w:t>
      </w:r>
      <w:r>
        <w:rPr>
          <w:rFonts w:ascii="Times New Roman" w:hAnsi="Times New Roman" w:cs="Times New Roman"/>
          <w:sz w:val="28"/>
          <w:szCs w:val="28"/>
        </w:rPr>
        <w:t xml:space="preserve"> содержит задания с </w:t>
      </w:r>
      <w:r w:rsidR="00100169">
        <w:rPr>
          <w:rFonts w:ascii="Times New Roman" w:hAnsi="Times New Roman" w:cs="Times New Roman"/>
          <w:sz w:val="28"/>
          <w:szCs w:val="28"/>
        </w:rPr>
        <w:t>выбором ответа.</w:t>
      </w:r>
    </w:p>
    <w:p w:rsidR="00BE6217" w:rsidRDefault="00BE6217" w:rsidP="00BE6217">
      <w:pPr>
        <w:spacing w:after="0" w:line="240" w:lineRule="auto"/>
        <w:ind w:left="141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Часть В </w:t>
      </w:r>
      <w:r>
        <w:rPr>
          <w:rFonts w:ascii="Times New Roman" w:hAnsi="Times New Roman" w:cs="Times New Roman"/>
          <w:sz w:val="28"/>
          <w:szCs w:val="28"/>
        </w:rPr>
        <w:t>содерж</w:t>
      </w:r>
      <w:r w:rsidR="00100169">
        <w:rPr>
          <w:rFonts w:ascii="Times New Roman" w:hAnsi="Times New Roman" w:cs="Times New Roman"/>
          <w:sz w:val="28"/>
          <w:szCs w:val="28"/>
        </w:rPr>
        <w:t>ит задания с кратким ответом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00169" w:rsidRPr="00100169" w:rsidRDefault="00100169" w:rsidP="00BE6217">
      <w:pPr>
        <w:spacing w:after="0" w:line="240" w:lineRule="auto"/>
        <w:ind w:left="141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Часть С</w:t>
      </w:r>
      <w:r>
        <w:rPr>
          <w:rFonts w:ascii="Times New Roman" w:hAnsi="Times New Roman" w:cs="Times New Roman"/>
          <w:sz w:val="28"/>
          <w:szCs w:val="28"/>
        </w:rPr>
        <w:t xml:space="preserve"> – творческое задание.</w:t>
      </w:r>
    </w:p>
    <w:p w:rsidR="00BE6217" w:rsidRPr="008F2A58" w:rsidRDefault="00BE6217" w:rsidP="00BE6217">
      <w:pPr>
        <w:spacing w:after="0" w:line="240" w:lineRule="auto"/>
        <w:ind w:left="1416"/>
        <w:jc w:val="both"/>
        <w:rPr>
          <w:rFonts w:ascii="Times New Roman" w:hAnsi="Times New Roman" w:cs="Times New Roman"/>
          <w:sz w:val="16"/>
          <w:szCs w:val="16"/>
        </w:rPr>
      </w:pPr>
    </w:p>
    <w:p w:rsidR="00BE6217" w:rsidRPr="0036560B" w:rsidRDefault="00BE6217" w:rsidP="00BE6217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A58">
        <w:rPr>
          <w:rFonts w:ascii="Times New Roman" w:hAnsi="Times New Roman" w:cs="Times New Roman"/>
          <w:b/>
          <w:bCs/>
          <w:sz w:val="28"/>
          <w:szCs w:val="28"/>
        </w:rPr>
        <w:t>Время выполнения работы.</w:t>
      </w:r>
      <w:r w:rsidRPr="008F2A58">
        <w:rPr>
          <w:rFonts w:ascii="Times New Roman" w:hAnsi="Times New Roman" w:cs="Times New Roman"/>
          <w:sz w:val="28"/>
          <w:szCs w:val="28"/>
        </w:rPr>
        <w:t xml:space="preserve"> На выполнение итоговой работы отводится 45 минут (учитывая инструктаж и подпись работы).</w:t>
      </w:r>
    </w:p>
    <w:p w:rsidR="00BE6217" w:rsidRDefault="00BE6217" w:rsidP="00100169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E6217" w:rsidRPr="0036560B" w:rsidRDefault="00BE6217" w:rsidP="00E236D1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9637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 2. 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>Ко</w:t>
      </w:r>
      <w:r w:rsidR="00FB2966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дификатор элементов содержания, </w:t>
      </w:r>
      <w:r w:rsidR="00100169">
        <w:rPr>
          <w:rFonts w:ascii="Times New Roman" w:hAnsi="Times New Roman" w:cs="Times New Roman"/>
          <w:b/>
          <w:sz w:val="28"/>
          <w:szCs w:val="28"/>
          <w:u w:val="single"/>
        </w:rPr>
        <w:t>предметных</w:t>
      </w:r>
      <w:r w:rsidR="00FB2966">
        <w:rPr>
          <w:rFonts w:ascii="Times New Roman" w:hAnsi="Times New Roman" w:cs="Times New Roman"/>
          <w:b/>
          <w:sz w:val="28"/>
          <w:szCs w:val="28"/>
          <w:u w:val="single"/>
        </w:rPr>
        <w:t xml:space="preserve"> и метапредметных</w:t>
      </w:r>
      <w:r w:rsidR="00100169">
        <w:rPr>
          <w:rFonts w:ascii="Times New Roman" w:hAnsi="Times New Roman" w:cs="Times New Roman"/>
          <w:b/>
          <w:sz w:val="28"/>
          <w:szCs w:val="28"/>
          <w:u w:val="single"/>
        </w:rPr>
        <w:t xml:space="preserve"> умений по изобразительному искусству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в и</w:t>
      </w:r>
      <w:r w:rsidR="00100169">
        <w:rPr>
          <w:rFonts w:ascii="Times New Roman" w:hAnsi="Times New Roman" w:cs="Times New Roman"/>
          <w:b/>
          <w:sz w:val="28"/>
          <w:szCs w:val="28"/>
          <w:u w:val="single"/>
        </w:rPr>
        <w:t>тоговой контрольной работе для 4</w:t>
      </w:r>
      <w:r w:rsidRPr="0036560B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класса.</w:t>
      </w:r>
    </w:p>
    <w:tbl>
      <w:tblPr>
        <w:tblStyle w:val="a6"/>
        <w:tblW w:w="10598" w:type="dxa"/>
        <w:tblLayout w:type="fixed"/>
        <w:tblLook w:val="04A0" w:firstRow="1" w:lastRow="0" w:firstColumn="1" w:lastColumn="0" w:noHBand="0" w:noVBand="1"/>
      </w:tblPr>
      <w:tblGrid>
        <w:gridCol w:w="2093"/>
        <w:gridCol w:w="3544"/>
        <w:gridCol w:w="2976"/>
        <w:gridCol w:w="709"/>
        <w:gridCol w:w="709"/>
        <w:gridCol w:w="567"/>
      </w:tblGrid>
      <w:tr w:rsidR="00946AAC" w:rsidTr="00D07291">
        <w:trPr>
          <w:cantSplit/>
          <w:trHeight w:val="1620"/>
        </w:trPr>
        <w:tc>
          <w:tcPr>
            <w:tcW w:w="2093" w:type="dxa"/>
            <w:vMerge w:val="restart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Элементы содержания</w:t>
            </w: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  <w:gridSpan w:val="2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946A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Проверяемые результаты обучения</w:t>
            </w:r>
          </w:p>
          <w:p w:rsidR="00946AAC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extDirection w:val="btLr"/>
          </w:tcPr>
          <w:p w:rsidR="00946AAC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</w:t>
            </w:r>
          </w:p>
        </w:tc>
        <w:tc>
          <w:tcPr>
            <w:tcW w:w="709" w:type="dxa"/>
            <w:vMerge w:val="restart"/>
            <w:textDirection w:val="btLr"/>
          </w:tcPr>
          <w:p w:rsidR="00946AAC" w:rsidRPr="00DB606F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Планируемое время выполнения (в минутах)</w:t>
            </w:r>
          </w:p>
        </w:tc>
        <w:tc>
          <w:tcPr>
            <w:tcW w:w="567" w:type="dxa"/>
            <w:vMerge w:val="restart"/>
            <w:textDirection w:val="btLr"/>
          </w:tcPr>
          <w:p w:rsidR="00946AAC" w:rsidRPr="00DB606F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946AAC" w:rsidTr="00D07291">
        <w:trPr>
          <w:cantSplit/>
          <w:trHeight w:val="1125"/>
        </w:trPr>
        <w:tc>
          <w:tcPr>
            <w:tcW w:w="2093" w:type="dxa"/>
            <w:vMerge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Предметные</w:t>
            </w:r>
          </w:p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946AAC" w:rsidRDefault="00946AAC" w:rsidP="00946A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946A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946AA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Метапредметные</w:t>
            </w:r>
          </w:p>
        </w:tc>
        <w:tc>
          <w:tcPr>
            <w:tcW w:w="709" w:type="dxa"/>
            <w:vMerge/>
            <w:textDirection w:val="btLr"/>
          </w:tcPr>
          <w:p w:rsidR="00946AAC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extDirection w:val="btLr"/>
          </w:tcPr>
          <w:p w:rsidR="00946AAC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extDirection w:val="btLr"/>
          </w:tcPr>
          <w:p w:rsidR="00946AAC" w:rsidRDefault="00946AAC" w:rsidP="00100169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6AAC" w:rsidTr="00D07291">
        <w:tc>
          <w:tcPr>
            <w:tcW w:w="2093" w:type="dxa"/>
            <w:vMerge w:val="restart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Восприятие искусства. Виды и жанры художественной деятельности.</w:t>
            </w:r>
          </w:p>
        </w:tc>
        <w:tc>
          <w:tcPr>
            <w:tcW w:w="3544" w:type="dxa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Определять виды художественной деятельности.</w:t>
            </w:r>
          </w:p>
        </w:tc>
        <w:tc>
          <w:tcPr>
            <w:tcW w:w="2976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А-1</w:t>
            </w:r>
          </w:p>
        </w:tc>
        <w:tc>
          <w:tcPr>
            <w:tcW w:w="709" w:type="dxa"/>
          </w:tcPr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6AAC" w:rsidTr="00D07291">
        <w:tc>
          <w:tcPr>
            <w:tcW w:w="2093" w:type="dxa"/>
            <w:vMerge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Определять жанр изобразительного искусства.</w:t>
            </w:r>
          </w:p>
        </w:tc>
        <w:tc>
          <w:tcPr>
            <w:tcW w:w="2976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А-2</w:t>
            </w: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6AAC" w:rsidTr="00D07291">
        <w:tc>
          <w:tcPr>
            <w:tcW w:w="2093" w:type="dxa"/>
            <w:vMerge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Определять вид народного промысла.</w:t>
            </w:r>
          </w:p>
        </w:tc>
        <w:tc>
          <w:tcPr>
            <w:tcW w:w="2976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А-3</w:t>
            </w: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6AAC" w:rsidTr="00D07291">
        <w:tc>
          <w:tcPr>
            <w:tcW w:w="2093" w:type="dxa"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Художник и искусство. </w:t>
            </w:r>
          </w:p>
        </w:tc>
        <w:tc>
          <w:tcPr>
            <w:tcW w:w="3544" w:type="dxa"/>
          </w:tcPr>
          <w:p w:rsidR="00946AAC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Отвечать на вопросы к тексту.</w:t>
            </w:r>
          </w:p>
        </w:tc>
        <w:tc>
          <w:tcPr>
            <w:tcW w:w="2976" w:type="dxa"/>
          </w:tcPr>
          <w:p w:rsidR="00946AAC" w:rsidRDefault="00946AAC" w:rsidP="00946AA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Извлекать необходимую информацию из сплошного текста.</w:t>
            </w: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В-1</w:t>
            </w: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D07291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6AAC" w:rsidTr="00D07291">
        <w:tc>
          <w:tcPr>
            <w:tcW w:w="2093" w:type="dxa"/>
            <w:vMerge w:val="restart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Язык изобразительного искусства.</w:t>
            </w:r>
          </w:p>
        </w:tc>
        <w:tc>
          <w:tcPr>
            <w:tcW w:w="3544" w:type="dxa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Различать тёплые и холодные цвета.</w:t>
            </w:r>
          </w:p>
        </w:tc>
        <w:tc>
          <w:tcPr>
            <w:tcW w:w="2976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А-4</w:t>
            </w:r>
          </w:p>
        </w:tc>
        <w:tc>
          <w:tcPr>
            <w:tcW w:w="709" w:type="dxa"/>
          </w:tcPr>
          <w:p w:rsidR="00946AAC" w:rsidRPr="00DB606F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946AAC" w:rsidRPr="00DB606F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6AAC" w:rsidTr="00D07291">
        <w:tc>
          <w:tcPr>
            <w:tcW w:w="2093" w:type="dxa"/>
            <w:vMerge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 Использовать выразительные средства изобразительного искусства: композицию, форму, ритм, линию, цвет.</w:t>
            </w:r>
          </w:p>
        </w:tc>
        <w:tc>
          <w:tcPr>
            <w:tcW w:w="2976" w:type="dxa"/>
            <w:vMerge w:val="restart"/>
          </w:tcPr>
          <w:p w:rsidR="00946AAC" w:rsidRDefault="00946AAC" w:rsidP="00D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AE7599">
              <w:rPr>
                <w:rFonts w:ascii="Times New Roman" w:hAnsi="Times New Roman" w:cs="Times New Roman"/>
                <w:sz w:val="24"/>
                <w:szCs w:val="24"/>
              </w:rPr>
              <w:t>. Принимать и сохранять учебную задачу (Р.)</w:t>
            </w:r>
          </w:p>
          <w:p w:rsidR="00946AAC" w:rsidRDefault="00946AAC" w:rsidP="00D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Самостоятельно организовывать свою художественно-творческую деятельность (Р.)</w:t>
            </w:r>
          </w:p>
          <w:p w:rsidR="00946AAC" w:rsidRPr="00AE7599" w:rsidRDefault="00946AAC" w:rsidP="00DF2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Выбирать необходимые средства для реализации художественного замысла (Р.)</w:t>
            </w:r>
          </w:p>
        </w:tc>
        <w:tc>
          <w:tcPr>
            <w:tcW w:w="709" w:type="dxa"/>
            <w:vMerge w:val="restart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С-1</w:t>
            </w: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07291" w:rsidRDefault="00D07291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  <w:p w:rsidR="00D07291" w:rsidRDefault="00D07291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</w:tcPr>
          <w:p w:rsidR="00946AAC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6AAC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D1939" w:rsidRDefault="00BD1939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946AAC" w:rsidRPr="00DB606F" w:rsidRDefault="00946AAC" w:rsidP="00FB61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6AAC" w:rsidTr="00D07291">
        <w:tc>
          <w:tcPr>
            <w:tcW w:w="2093" w:type="dxa"/>
            <w:vMerge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946AAC" w:rsidRPr="00DB606F" w:rsidRDefault="00946AAC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Использовать декоративные элементы, геометрически е и растительные узоры для создания орнамента. </w:t>
            </w:r>
          </w:p>
        </w:tc>
        <w:tc>
          <w:tcPr>
            <w:tcW w:w="2976" w:type="dxa"/>
            <w:vMerge/>
          </w:tcPr>
          <w:p w:rsidR="00946AAC" w:rsidRPr="00AE7599" w:rsidRDefault="00946AAC" w:rsidP="00DF2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</w:tcPr>
          <w:p w:rsidR="00946AAC" w:rsidRPr="00DB606F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6AAC" w:rsidTr="00617BD8">
        <w:tc>
          <w:tcPr>
            <w:tcW w:w="9322" w:type="dxa"/>
            <w:gridSpan w:val="4"/>
          </w:tcPr>
          <w:p w:rsidR="00946AAC" w:rsidRDefault="00946AAC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709" w:type="dxa"/>
          </w:tcPr>
          <w:p w:rsidR="00946AAC" w:rsidRDefault="00D07291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="00946AA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567" w:type="dxa"/>
          </w:tcPr>
          <w:p w:rsidR="00946AAC" w:rsidRDefault="00BD1939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</w:tbl>
    <w:p w:rsidR="00BE6217" w:rsidRPr="00E236D1" w:rsidRDefault="00BE6217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BE6217" w:rsidRPr="00E236D1" w:rsidRDefault="00BE6217" w:rsidP="00E236D1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Раздел 3. </w:t>
      </w:r>
      <w:r w:rsidR="00E236D1">
        <w:rPr>
          <w:rFonts w:ascii="Times New Roman" w:hAnsi="Times New Roman" w:cs="Times New Roman"/>
          <w:b/>
          <w:sz w:val="28"/>
          <w:szCs w:val="28"/>
          <w:u w:val="single"/>
        </w:rPr>
        <w:t>Инструкция для учащегося</w:t>
      </w:r>
      <w:r w:rsidRPr="0050304C">
        <w:rPr>
          <w:rFonts w:ascii="Times New Roman" w:hAnsi="Times New Roman" w:cs="Times New Roman"/>
          <w:b/>
          <w:sz w:val="28"/>
          <w:szCs w:val="28"/>
        </w:rPr>
        <w:t>(зачитывается учителем).</w:t>
      </w:r>
    </w:p>
    <w:p w:rsidR="00BE6217" w:rsidRPr="007A7885" w:rsidRDefault="00BE6217" w:rsidP="00BE621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304C">
        <w:rPr>
          <w:rFonts w:ascii="Times New Roman" w:hAnsi="Times New Roman" w:cs="Times New Roman"/>
          <w:sz w:val="28"/>
          <w:szCs w:val="28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 xml:space="preserve">Ребята! На выполнение </w:t>
      </w:r>
      <w:r w:rsidR="00E236D1" w:rsidRPr="007A7885">
        <w:rPr>
          <w:rFonts w:ascii="Times New Roman" w:hAnsi="Times New Roman" w:cs="Times New Roman"/>
          <w:sz w:val="24"/>
          <w:szCs w:val="24"/>
        </w:rPr>
        <w:t>контрольной работы по изобразительному искусству</w:t>
      </w:r>
      <w:r w:rsidRPr="007A7885">
        <w:rPr>
          <w:rFonts w:ascii="Times New Roman" w:hAnsi="Times New Roman" w:cs="Times New Roman"/>
          <w:sz w:val="24"/>
          <w:szCs w:val="24"/>
        </w:rPr>
        <w:t xml:space="preserve"> отводится 1 урок (45 минут). </w:t>
      </w:r>
      <w:r w:rsidR="007A7885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Подпишите полученные вами л</w:t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источки с контрольной работой. </w:t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Работа состоит из трёх частей. </w:t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Часть А включает в себя 4 задания с выбором ответа. Прочитайте  внимательно задание и выберете и обозначьте правильный ответ. </w:t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Часть </w:t>
      </w:r>
      <w:r w:rsidR="00DA5627" w:rsidRPr="007A7885">
        <w:rPr>
          <w:rFonts w:ascii="Times New Roman" w:hAnsi="Times New Roman" w:cs="Times New Roman"/>
          <w:sz w:val="24"/>
          <w:szCs w:val="24"/>
        </w:rPr>
        <w:t>В  это 1</w:t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 задание </w:t>
      </w:r>
      <w:r w:rsidR="00DA5627" w:rsidRPr="007A7885">
        <w:rPr>
          <w:rFonts w:ascii="Times New Roman" w:hAnsi="Times New Roman" w:cs="Times New Roman"/>
          <w:sz w:val="24"/>
          <w:szCs w:val="24"/>
        </w:rPr>
        <w:t>на работу</w:t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 с текстом. Прочитай текст и письменно ответь на вопросы к нему.</w:t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 xml:space="preserve">Если </w:t>
      </w:r>
      <w:r w:rsidR="00E236D1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>допустил ошибку</w:t>
      </w:r>
      <w:r w:rsidR="007A7885">
        <w:rPr>
          <w:rFonts w:ascii="Times New Roman" w:hAnsi="Times New Roman" w:cs="Times New Roman"/>
          <w:sz w:val="24"/>
          <w:szCs w:val="24"/>
        </w:rPr>
        <w:t xml:space="preserve"> (Часть А или В)</w:t>
      </w:r>
      <w:r w:rsidR="00DA5627" w:rsidRPr="007A7885">
        <w:rPr>
          <w:rFonts w:ascii="Times New Roman" w:hAnsi="Times New Roman" w:cs="Times New Roman"/>
          <w:sz w:val="24"/>
          <w:szCs w:val="24"/>
        </w:rPr>
        <w:t xml:space="preserve">, зачеркни неправильный ответ и подпиши правильный. </w:t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E236D1" w:rsidRPr="007A7885">
        <w:rPr>
          <w:rFonts w:ascii="Times New Roman" w:hAnsi="Times New Roman" w:cs="Times New Roman"/>
          <w:sz w:val="24"/>
          <w:szCs w:val="24"/>
        </w:rPr>
        <w:t xml:space="preserve">Часть С </w:t>
      </w:r>
      <w:r w:rsidR="007A7885" w:rsidRPr="007A7885">
        <w:rPr>
          <w:rFonts w:ascii="Times New Roman" w:hAnsi="Times New Roman" w:cs="Times New Roman"/>
          <w:sz w:val="24"/>
          <w:szCs w:val="24"/>
        </w:rPr>
        <w:t xml:space="preserve">- </w:t>
      </w:r>
      <w:r w:rsidR="00DA5627" w:rsidRPr="007A7885">
        <w:rPr>
          <w:rFonts w:ascii="Times New Roman" w:hAnsi="Times New Roman" w:cs="Times New Roman"/>
          <w:sz w:val="24"/>
          <w:szCs w:val="24"/>
        </w:rPr>
        <w:t>это творческое задание на создание орнамента. Внимательно прочитай задание</w:t>
      </w:r>
      <w:r w:rsidR="007A7885" w:rsidRPr="007A7885">
        <w:rPr>
          <w:rFonts w:ascii="Times New Roman" w:hAnsi="Times New Roman" w:cs="Times New Roman"/>
          <w:sz w:val="24"/>
          <w:szCs w:val="24"/>
        </w:rPr>
        <w:t>. В</w:t>
      </w:r>
      <w:r w:rsidR="00DA5627" w:rsidRPr="007A7885">
        <w:rPr>
          <w:rFonts w:ascii="Times New Roman" w:hAnsi="Times New Roman" w:cs="Times New Roman"/>
          <w:sz w:val="24"/>
          <w:szCs w:val="24"/>
        </w:rPr>
        <w:t>ыбери</w:t>
      </w:r>
      <w:r w:rsidR="007A7885" w:rsidRPr="007A7885">
        <w:rPr>
          <w:rFonts w:ascii="Times New Roman" w:hAnsi="Times New Roman" w:cs="Times New Roman"/>
          <w:sz w:val="24"/>
          <w:szCs w:val="24"/>
        </w:rPr>
        <w:t xml:space="preserve"> сам </w:t>
      </w:r>
      <w:r w:rsidR="00DA5627" w:rsidRPr="007A7885">
        <w:rPr>
          <w:rFonts w:ascii="Times New Roman" w:hAnsi="Times New Roman" w:cs="Times New Roman"/>
          <w:sz w:val="24"/>
          <w:szCs w:val="24"/>
        </w:rPr>
        <w:t xml:space="preserve"> то, с помощью чего ты будешь изображать орнамент (карандаши или краски).</w:t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7A7885">
        <w:rPr>
          <w:rFonts w:ascii="Times New Roman" w:hAnsi="Times New Roman" w:cs="Times New Roman"/>
          <w:sz w:val="24"/>
          <w:szCs w:val="24"/>
        </w:rPr>
        <w:t xml:space="preserve">После выполнения работы </w:t>
      </w:r>
      <w:r w:rsidR="00DA5627" w:rsidRPr="007A7885">
        <w:rPr>
          <w:rFonts w:ascii="Times New Roman" w:hAnsi="Times New Roman" w:cs="Times New Roman"/>
          <w:sz w:val="24"/>
          <w:szCs w:val="24"/>
        </w:rPr>
        <w:t>сдаются учителю или ассистенту.</w:t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DA5627" w:rsidRP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="007A7885">
        <w:rPr>
          <w:rFonts w:ascii="Times New Roman" w:hAnsi="Times New Roman" w:cs="Times New Roman"/>
          <w:sz w:val="24"/>
          <w:szCs w:val="24"/>
        </w:rPr>
        <w:tab/>
      </w:r>
      <w:r w:rsidRPr="007A7885">
        <w:rPr>
          <w:rFonts w:ascii="Times New Roman" w:hAnsi="Times New Roman" w:cs="Times New Roman"/>
          <w:sz w:val="24"/>
          <w:szCs w:val="24"/>
        </w:rPr>
        <w:t>Желаем успехов!</w:t>
      </w:r>
    </w:p>
    <w:p w:rsidR="00BE6217" w:rsidRPr="0050304C" w:rsidRDefault="00BE6217" w:rsidP="00D07291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 xml:space="preserve">Раздел 4. </w:t>
      </w:r>
      <w:r w:rsidRPr="0050304C">
        <w:rPr>
          <w:rFonts w:ascii="Times New Roman" w:hAnsi="Times New Roman" w:cs="Times New Roman"/>
          <w:b/>
          <w:sz w:val="28"/>
          <w:szCs w:val="28"/>
          <w:u w:val="single"/>
        </w:rPr>
        <w:t xml:space="preserve">Инструкции для учителя по проведению и проверке итоговой </w:t>
      </w:r>
      <w:r w:rsidR="007A7885">
        <w:rPr>
          <w:rFonts w:ascii="Times New Roman" w:hAnsi="Times New Roman" w:cs="Times New Roman"/>
          <w:b/>
          <w:sz w:val="28"/>
          <w:szCs w:val="28"/>
          <w:u w:val="single"/>
        </w:rPr>
        <w:t>контрольной работы по изобразительному искусству в 4</w:t>
      </w:r>
      <w:r w:rsidRPr="0050304C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классе.</w:t>
      </w:r>
    </w:p>
    <w:p w:rsidR="00BE6217" w:rsidRPr="0050304C" w:rsidRDefault="00BE6217" w:rsidP="00BE6217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>1. Инструкция для учителя и ассистента по проведению итоговой</w:t>
      </w:r>
      <w:r w:rsidR="007A7885">
        <w:rPr>
          <w:rFonts w:ascii="Times New Roman" w:hAnsi="Times New Roman" w:cs="Times New Roman"/>
          <w:b/>
          <w:sz w:val="28"/>
          <w:szCs w:val="28"/>
        </w:rPr>
        <w:t xml:space="preserve"> контрольной работы по изобразительному искусству в 4</w:t>
      </w:r>
      <w:r>
        <w:rPr>
          <w:rFonts w:ascii="Times New Roman" w:hAnsi="Times New Roman" w:cs="Times New Roman"/>
          <w:b/>
          <w:sz w:val="28"/>
          <w:szCs w:val="28"/>
        </w:rPr>
        <w:t xml:space="preserve"> классе.</w:t>
      </w:r>
    </w:p>
    <w:p w:rsidR="00BE6217" w:rsidRPr="00BD1939" w:rsidRDefault="00BE6217" w:rsidP="00BE621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>Этапы проведения работы:</w:t>
      </w:r>
    </w:p>
    <w:p w:rsidR="00BE6217" w:rsidRPr="00BD1939" w:rsidRDefault="00D07291" w:rsidP="00BE621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1939">
        <w:rPr>
          <w:rFonts w:ascii="Times New Roman" w:hAnsi="Times New Roman" w:cs="Times New Roman"/>
          <w:sz w:val="24"/>
          <w:szCs w:val="24"/>
        </w:rPr>
        <w:t>Инструктаж учащихся – 1 минута</w:t>
      </w:r>
      <w:r w:rsidR="00BE6217" w:rsidRPr="00BD1939">
        <w:rPr>
          <w:rFonts w:ascii="Times New Roman" w:hAnsi="Times New Roman" w:cs="Times New Roman"/>
          <w:sz w:val="24"/>
          <w:szCs w:val="24"/>
        </w:rPr>
        <w:t>.</w:t>
      </w:r>
    </w:p>
    <w:p w:rsidR="00BE6217" w:rsidRPr="00BD1939" w:rsidRDefault="00D07291" w:rsidP="00BE621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1939">
        <w:rPr>
          <w:rFonts w:ascii="Times New Roman" w:hAnsi="Times New Roman" w:cs="Times New Roman"/>
          <w:sz w:val="24"/>
          <w:szCs w:val="24"/>
        </w:rPr>
        <w:t>Выполнение работы – 44</w:t>
      </w:r>
      <w:r w:rsidR="00BE6217" w:rsidRPr="00BD1939">
        <w:rPr>
          <w:rFonts w:ascii="Times New Roman" w:hAnsi="Times New Roman" w:cs="Times New Roman"/>
          <w:sz w:val="24"/>
          <w:szCs w:val="24"/>
        </w:rPr>
        <w:t xml:space="preserve"> минут</w:t>
      </w:r>
      <w:r w:rsidRPr="00BD1939">
        <w:rPr>
          <w:rFonts w:ascii="Times New Roman" w:hAnsi="Times New Roman" w:cs="Times New Roman"/>
          <w:sz w:val="24"/>
          <w:szCs w:val="24"/>
        </w:rPr>
        <w:t>ы</w:t>
      </w:r>
      <w:r w:rsidR="00BE6217" w:rsidRPr="00BD1939">
        <w:rPr>
          <w:rFonts w:ascii="Times New Roman" w:hAnsi="Times New Roman" w:cs="Times New Roman"/>
          <w:sz w:val="24"/>
          <w:szCs w:val="24"/>
        </w:rPr>
        <w:t>.</w:t>
      </w:r>
    </w:p>
    <w:p w:rsidR="00D07291" w:rsidRPr="00BD1939" w:rsidRDefault="00D07291" w:rsidP="00D07291">
      <w:pPr>
        <w:spacing w:after="0" w:line="240" w:lineRule="auto"/>
        <w:ind w:left="720"/>
        <w:jc w:val="both"/>
        <w:rPr>
          <w:rFonts w:ascii="Times New Roman" w:hAnsi="Times New Roman" w:cs="Times New Roman"/>
          <w:sz w:val="16"/>
          <w:szCs w:val="16"/>
        </w:rPr>
      </w:pPr>
    </w:p>
    <w:p w:rsidR="00BE6217" w:rsidRPr="00BD1939" w:rsidRDefault="007A7885" w:rsidP="00BD1939">
      <w:pPr>
        <w:spacing w:line="240" w:lineRule="auto"/>
        <w:ind w:left="426" w:firstLine="282"/>
        <w:jc w:val="both"/>
        <w:rPr>
          <w:rFonts w:ascii="Times New Roman" w:hAnsi="Times New Roman" w:cs="Times New Roman"/>
          <w:sz w:val="24"/>
          <w:szCs w:val="24"/>
        </w:rPr>
      </w:pPr>
      <w:r w:rsidRPr="00BD1939">
        <w:rPr>
          <w:rFonts w:ascii="Times New Roman" w:hAnsi="Times New Roman" w:cs="Times New Roman"/>
          <w:sz w:val="24"/>
          <w:szCs w:val="24"/>
        </w:rPr>
        <w:t>Работа состоит из трёх частей.</w:t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  <w:u w:val="single"/>
        </w:rPr>
        <w:t>Часть А</w:t>
      </w:r>
      <w:r w:rsidRPr="00BD1939">
        <w:rPr>
          <w:rFonts w:ascii="Times New Roman" w:hAnsi="Times New Roman" w:cs="Times New Roman"/>
          <w:sz w:val="24"/>
          <w:szCs w:val="24"/>
        </w:rPr>
        <w:t xml:space="preserve"> содержит задания с выбором ответа.</w:t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  <w:u w:val="single"/>
        </w:rPr>
        <w:t>Часть В</w:t>
      </w:r>
      <w:r w:rsidRPr="00BD1939">
        <w:rPr>
          <w:rFonts w:ascii="Times New Roman" w:hAnsi="Times New Roman" w:cs="Times New Roman"/>
          <w:sz w:val="24"/>
          <w:szCs w:val="24"/>
        </w:rPr>
        <w:t xml:space="preserve"> содержит задания с кратким ответом. </w:t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</w:rPr>
        <w:tab/>
      </w:r>
      <w:r w:rsidRPr="00BD1939">
        <w:rPr>
          <w:rFonts w:ascii="Times New Roman" w:hAnsi="Times New Roman" w:cs="Times New Roman"/>
          <w:sz w:val="24"/>
          <w:szCs w:val="24"/>
          <w:u w:val="single"/>
        </w:rPr>
        <w:t>Часть С</w:t>
      </w:r>
      <w:r w:rsidRPr="00BD1939">
        <w:rPr>
          <w:rFonts w:ascii="Times New Roman" w:hAnsi="Times New Roman" w:cs="Times New Roman"/>
          <w:sz w:val="24"/>
          <w:szCs w:val="24"/>
        </w:rPr>
        <w:t xml:space="preserve"> – творческое задание.</w:t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BE6217" w:rsidRPr="00BD1939">
        <w:rPr>
          <w:rFonts w:ascii="Times New Roman" w:hAnsi="Times New Roman" w:cs="Times New Roman"/>
          <w:sz w:val="24"/>
          <w:szCs w:val="24"/>
        </w:rPr>
        <w:t>Если учащийся допустил ошибку</w:t>
      </w:r>
      <w:r w:rsidRPr="00BD1939">
        <w:rPr>
          <w:rFonts w:ascii="Times New Roman" w:hAnsi="Times New Roman" w:cs="Times New Roman"/>
          <w:sz w:val="24"/>
          <w:szCs w:val="24"/>
        </w:rPr>
        <w:t xml:space="preserve"> (Часть А или В)</w:t>
      </w:r>
      <w:r w:rsidR="00BE6217" w:rsidRPr="00BD1939">
        <w:rPr>
          <w:rFonts w:ascii="Times New Roman" w:hAnsi="Times New Roman" w:cs="Times New Roman"/>
          <w:sz w:val="24"/>
          <w:szCs w:val="24"/>
        </w:rPr>
        <w:t>, то неправильный ответ зачёркивается,  и подписывается правильный ответ.</w:t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D07291" w:rsidRPr="00BD1939">
        <w:rPr>
          <w:rFonts w:ascii="Times New Roman" w:hAnsi="Times New Roman" w:cs="Times New Roman"/>
          <w:sz w:val="24"/>
          <w:szCs w:val="24"/>
        </w:rPr>
        <w:tab/>
      </w:r>
      <w:r w:rsidR="00BD1939">
        <w:rPr>
          <w:rFonts w:ascii="Times New Roman" w:hAnsi="Times New Roman" w:cs="Times New Roman"/>
          <w:sz w:val="24"/>
          <w:szCs w:val="24"/>
        </w:rPr>
        <w:tab/>
      </w:r>
      <w:r w:rsidR="00BD1939">
        <w:rPr>
          <w:rFonts w:ascii="Times New Roman" w:hAnsi="Times New Roman" w:cs="Times New Roman"/>
          <w:sz w:val="24"/>
          <w:szCs w:val="24"/>
        </w:rPr>
        <w:tab/>
      </w:r>
      <w:r w:rsidR="00BD1939">
        <w:rPr>
          <w:rFonts w:ascii="Times New Roman" w:hAnsi="Times New Roman" w:cs="Times New Roman"/>
          <w:sz w:val="24"/>
          <w:szCs w:val="24"/>
        </w:rPr>
        <w:tab/>
      </w:r>
      <w:r w:rsidR="00BD1939">
        <w:rPr>
          <w:rFonts w:ascii="Times New Roman" w:hAnsi="Times New Roman" w:cs="Times New Roman"/>
          <w:sz w:val="24"/>
          <w:szCs w:val="24"/>
        </w:rPr>
        <w:tab/>
      </w:r>
      <w:r w:rsidR="00BE6217" w:rsidRPr="00BD1939">
        <w:rPr>
          <w:rFonts w:ascii="Times New Roman" w:hAnsi="Times New Roman" w:cs="Times New Roman"/>
          <w:sz w:val="24"/>
          <w:szCs w:val="24"/>
        </w:rPr>
        <w:t>После выполнения работы сдаются учителю или ассистенту.</w:t>
      </w:r>
    </w:p>
    <w:p w:rsidR="00BE6217" w:rsidRPr="00A00A17" w:rsidRDefault="00BE6217" w:rsidP="00BE621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 xml:space="preserve">2. Инструкция для учителя </w:t>
      </w:r>
      <w:r>
        <w:rPr>
          <w:rFonts w:ascii="Times New Roman" w:hAnsi="Times New Roman" w:cs="Times New Roman"/>
          <w:b/>
          <w:sz w:val="28"/>
          <w:szCs w:val="28"/>
        </w:rPr>
        <w:t>по проверке проверочной работы.</w:t>
      </w:r>
    </w:p>
    <w:p w:rsidR="00BE6217" w:rsidRDefault="00BE6217" w:rsidP="00BE621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ab/>
      </w:r>
      <w:r w:rsidRPr="0050304C">
        <w:rPr>
          <w:rFonts w:ascii="Times New Roman" w:hAnsi="Times New Roman" w:cs="Times New Roman"/>
          <w:sz w:val="28"/>
          <w:szCs w:val="28"/>
        </w:rPr>
        <w:t>Оценивать выполненные задания контрольной работы рекомендуется в соответствии с «Таблицей правильных ответов для части А</w:t>
      </w:r>
      <w:r w:rsidR="007A7885">
        <w:rPr>
          <w:rFonts w:ascii="Times New Roman" w:hAnsi="Times New Roman" w:cs="Times New Roman"/>
          <w:sz w:val="28"/>
          <w:szCs w:val="28"/>
        </w:rPr>
        <w:t xml:space="preserve"> и В</w:t>
      </w:r>
      <w:r w:rsidRPr="0050304C">
        <w:rPr>
          <w:rFonts w:ascii="Times New Roman" w:hAnsi="Times New Roman" w:cs="Times New Roman"/>
          <w:sz w:val="28"/>
          <w:szCs w:val="28"/>
        </w:rPr>
        <w:t>» (Таблица 1)  и «К</w:t>
      </w:r>
      <w:r w:rsidR="00D07291">
        <w:rPr>
          <w:rFonts w:ascii="Times New Roman" w:hAnsi="Times New Roman" w:cs="Times New Roman"/>
          <w:sz w:val="28"/>
          <w:szCs w:val="28"/>
        </w:rPr>
        <w:t xml:space="preserve">ритерии оценки заданий части </w:t>
      </w:r>
      <w:r w:rsidR="007A7885">
        <w:rPr>
          <w:rFonts w:ascii="Times New Roman" w:hAnsi="Times New Roman" w:cs="Times New Roman"/>
          <w:sz w:val="28"/>
          <w:szCs w:val="28"/>
        </w:rPr>
        <w:t>С</w:t>
      </w:r>
      <w:r w:rsidRPr="0050304C">
        <w:rPr>
          <w:rFonts w:ascii="Times New Roman" w:hAnsi="Times New Roman" w:cs="Times New Roman"/>
          <w:sz w:val="28"/>
          <w:szCs w:val="28"/>
        </w:rPr>
        <w:t>» (Таблица 2).</w:t>
      </w:r>
    </w:p>
    <w:p w:rsidR="00BE6217" w:rsidRPr="0050304C" w:rsidRDefault="00BE6217" w:rsidP="00BE6217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0304C">
        <w:rPr>
          <w:rFonts w:ascii="Times New Roman" w:hAnsi="Times New Roman" w:cs="Times New Roman"/>
          <w:sz w:val="28"/>
          <w:szCs w:val="28"/>
        </w:rPr>
        <w:t>После проверки работ заполняется матрица «Результа</w:t>
      </w:r>
      <w:r w:rsidR="007A7885">
        <w:rPr>
          <w:rFonts w:ascii="Times New Roman" w:hAnsi="Times New Roman" w:cs="Times New Roman"/>
          <w:sz w:val="28"/>
          <w:szCs w:val="28"/>
        </w:rPr>
        <w:t>ты итоговой работы по изобразительному искусству</w:t>
      </w:r>
      <w:r w:rsidRPr="0050304C">
        <w:rPr>
          <w:rFonts w:ascii="Times New Roman" w:hAnsi="Times New Roman" w:cs="Times New Roman"/>
          <w:sz w:val="28"/>
          <w:szCs w:val="28"/>
        </w:rPr>
        <w:t xml:space="preserve"> в</w:t>
      </w:r>
      <w:r w:rsidR="007A7885">
        <w:rPr>
          <w:rFonts w:ascii="Times New Roman" w:hAnsi="Times New Roman" w:cs="Times New Roman"/>
          <w:sz w:val="28"/>
          <w:szCs w:val="28"/>
        </w:rPr>
        <w:t xml:space="preserve"> 4</w:t>
      </w:r>
      <w:r w:rsidRPr="0050304C">
        <w:rPr>
          <w:rFonts w:ascii="Times New Roman" w:hAnsi="Times New Roman" w:cs="Times New Roman"/>
          <w:sz w:val="28"/>
          <w:szCs w:val="28"/>
        </w:rPr>
        <w:t xml:space="preserve"> классе» (Таблица 3), выводится общая сумма баллов, которая переводится в оценку по рекомендуемой шкале оценивания:</w:t>
      </w:r>
      <w:r w:rsidR="0061423E">
        <w:rPr>
          <w:rFonts w:ascii="Times New Roman" w:hAnsi="Times New Roman" w:cs="Times New Roman"/>
          <w:b/>
          <w:sz w:val="28"/>
          <w:szCs w:val="28"/>
        </w:rPr>
        <w:t>11-12</w:t>
      </w:r>
      <w:r w:rsidRPr="006A38ED">
        <w:rPr>
          <w:rFonts w:ascii="Times New Roman" w:hAnsi="Times New Roman" w:cs="Times New Roman"/>
          <w:b/>
          <w:sz w:val="28"/>
          <w:szCs w:val="28"/>
        </w:rPr>
        <w:t xml:space="preserve"> б «5»,</w:t>
      </w:r>
      <w:r w:rsidR="0061423E">
        <w:rPr>
          <w:rFonts w:ascii="Times New Roman" w:hAnsi="Times New Roman" w:cs="Times New Roman"/>
          <w:b/>
          <w:sz w:val="28"/>
          <w:szCs w:val="28"/>
        </w:rPr>
        <w:t xml:space="preserve"> 8-10 б «4», 5-7 б «3», менее 5</w:t>
      </w:r>
      <w:r w:rsidRPr="006A38ED">
        <w:rPr>
          <w:rFonts w:ascii="Times New Roman" w:hAnsi="Times New Roman" w:cs="Times New Roman"/>
          <w:b/>
          <w:sz w:val="28"/>
          <w:szCs w:val="28"/>
        </w:rPr>
        <w:t xml:space="preserve"> баллов «2»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E6217" w:rsidRDefault="00BE6217" w:rsidP="00BE621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0304C">
        <w:rPr>
          <w:rFonts w:ascii="Times New Roman" w:hAnsi="Times New Roman" w:cs="Times New Roman"/>
          <w:b/>
          <w:sz w:val="28"/>
          <w:szCs w:val="28"/>
        </w:rPr>
        <w:t>Таблица</w:t>
      </w:r>
      <w:r>
        <w:rPr>
          <w:rFonts w:ascii="Times New Roman" w:hAnsi="Times New Roman" w:cs="Times New Roman"/>
          <w:b/>
          <w:sz w:val="28"/>
          <w:szCs w:val="28"/>
        </w:rPr>
        <w:t xml:space="preserve"> 1. Таблица правильных ответов: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84"/>
        <w:gridCol w:w="2324"/>
        <w:gridCol w:w="2325"/>
        <w:gridCol w:w="2324"/>
        <w:gridCol w:w="2325"/>
      </w:tblGrid>
      <w:tr w:rsidR="00BE6217" w:rsidTr="00100169">
        <w:tc>
          <w:tcPr>
            <w:tcW w:w="138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232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1</w:t>
            </w:r>
          </w:p>
        </w:tc>
        <w:tc>
          <w:tcPr>
            <w:tcW w:w="2325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2</w:t>
            </w:r>
          </w:p>
        </w:tc>
        <w:tc>
          <w:tcPr>
            <w:tcW w:w="232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3</w:t>
            </w:r>
          </w:p>
        </w:tc>
        <w:tc>
          <w:tcPr>
            <w:tcW w:w="2325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Вариант 4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А-1</w:t>
            </w:r>
          </w:p>
        </w:tc>
        <w:tc>
          <w:tcPr>
            <w:tcW w:w="2324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325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324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325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А-2</w:t>
            </w:r>
          </w:p>
        </w:tc>
        <w:tc>
          <w:tcPr>
            <w:tcW w:w="2324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324" w:type="dxa"/>
          </w:tcPr>
          <w:p w:rsidR="00BE6217" w:rsidRPr="00386675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А-3</w:t>
            </w:r>
          </w:p>
        </w:tc>
        <w:tc>
          <w:tcPr>
            <w:tcW w:w="2324" w:type="dxa"/>
          </w:tcPr>
          <w:p w:rsidR="00BE6217" w:rsidRPr="009657CB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324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А-4</w:t>
            </w:r>
          </w:p>
        </w:tc>
        <w:tc>
          <w:tcPr>
            <w:tcW w:w="2324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324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325" w:type="dxa"/>
          </w:tcPr>
          <w:p w:rsidR="00BE6217" w:rsidRPr="006407EA" w:rsidRDefault="006407EA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7350A6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В-1</w:t>
            </w:r>
          </w:p>
        </w:tc>
        <w:tc>
          <w:tcPr>
            <w:tcW w:w="2324" w:type="dxa"/>
          </w:tcPr>
          <w:p w:rsidR="00BE6217" w:rsidRPr="0033017D" w:rsidRDefault="0033017D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Васнецов Виктор Михайлович</w:t>
            </w:r>
          </w:p>
        </w:tc>
        <w:tc>
          <w:tcPr>
            <w:tcW w:w="2325" w:type="dxa"/>
          </w:tcPr>
          <w:p w:rsidR="00BE6217" w:rsidRPr="00386675" w:rsidRDefault="00511FF5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Левитан Исаак Ильич</w:t>
            </w:r>
          </w:p>
        </w:tc>
        <w:tc>
          <w:tcPr>
            <w:tcW w:w="2324" w:type="dxa"/>
          </w:tcPr>
          <w:p w:rsidR="00267C3D" w:rsidRPr="00386675" w:rsidRDefault="00267C3D" w:rsidP="00267C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Саврасов Алексей Кондратьевич</w:t>
            </w:r>
          </w:p>
        </w:tc>
        <w:tc>
          <w:tcPr>
            <w:tcW w:w="2325" w:type="dxa"/>
          </w:tcPr>
          <w:p w:rsidR="00BE6217" w:rsidRPr="00386675" w:rsidRDefault="00EB5AE2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Шишкин Иван Иванович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7350A6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В-2</w:t>
            </w:r>
          </w:p>
        </w:tc>
        <w:tc>
          <w:tcPr>
            <w:tcW w:w="2324" w:type="dxa"/>
          </w:tcPr>
          <w:p w:rsidR="00BE6217" w:rsidRPr="00386675" w:rsidRDefault="0033017D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«Богатыри»</w:t>
            </w:r>
          </w:p>
        </w:tc>
        <w:tc>
          <w:tcPr>
            <w:tcW w:w="2325" w:type="dxa"/>
          </w:tcPr>
          <w:p w:rsidR="00BE6217" w:rsidRPr="00386675" w:rsidRDefault="00511FF5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Волга</w:t>
            </w:r>
          </w:p>
        </w:tc>
        <w:tc>
          <w:tcPr>
            <w:tcW w:w="2324" w:type="dxa"/>
          </w:tcPr>
          <w:p w:rsidR="00BE6217" w:rsidRPr="00386675" w:rsidRDefault="00267C3D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Преподаватель пейзажного класса.</w:t>
            </w:r>
          </w:p>
        </w:tc>
        <w:tc>
          <w:tcPr>
            <w:tcW w:w="2325" w:type="dxa"/>
          </w:tcPr>
          <w:p w:rsidR="00BE6217" w:rsidRPr="00386675" w:rsidRDefault="00EB5AE2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«Лесная глушь»</w:t>
            </w:r>
          </w:p>
        </w:tc>
      </w:tr>
      <w:tr w:rsidR="00BE6217" w:rsidTr="00100169">
        <w:tc>
          <w:tcPr>
            <w:tcW w:w="1384" w:type="dxa"/>
          </w:tcPr>
          <w:p w:rsidR="00BE6217" w:rsidRPr="00386675" w:rsidRDefault="007350A6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В-3</w:t>
            </w:r>
          </w:p>
        </w:tc>
        <w:tc>
          <w:tcPr>
            <w:tcW w:w="2324" w:type="dxa"/>
          </w:tcPr>
          <w:p w:rsidR="00BE6217" w:rsidRPr="00386675" w:rsidRDefault="0033017D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Былинный, сказочный.</w:t>
            </w:r>
          </w:p>
        </w:tc>
        <w:tc>
          <w:tcPr>
            <w:tcW w:w="2325" w:type="dxa"/>
          </w:tcPr>
          <w:p w:rsidR="00BE6217" w:rsidRPr="00386675" w:rsidRDefault="00511FF5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Пейзаж.</w:t>
            </w:r>
          </w:p>
        </w:tc>
        <w:tc>
          <w:tcPr>
            <w:tcW w:w="2324" w:type="dxa"/>
          </w:tcPr>
          <w:p w:rsidR="00BE6217" w:rsidRPr="00386675" w:rsidRDefault="00267C3D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Пейзаж.</w:t>
            </w:r>
          </w:p>
        </w:tc>
        <w:tc>
          <w:tcPr>
            <w:tcW w:w="2325" w:type="dxa"/>
          </w:tcPr>
          <w:p w:rsidR="00BE6217" w:rsidRPr="00386675" w:rsidRDefault="00EB5AE2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Пейзаж.</w:t>
            </w:r>
          </w:p>
        </w:tc>
      </w:tr>
    </w:tbl>
    <w:p w:rsidR="00BE6217" w:rsidRDefault="00BE6217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6E2F1D" w:rsidRDefault="006E2F1D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6E2F1D" w:rsidRDefault="006E2F1D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6E2F1D" w:rsidRDefault="006E2F1D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6E2F1D" w:rsidRDefault="006E2F1D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DB5087" w:rsidRDefault="00DB5087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6E2F1D" w:rsidRPr="006A38ED" w:rsidRDefault="006E2F1D" w:rsidP="00BE6217">
      <w:pPr>
        <w:spacing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BE6217" w:rsidRDefault="00BE6217" w:rsidP="00BE621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Табл</w:t>
      </w:r>
      <w:r w:rsidR="00BD1939">
        <w:rPr>
          <w:rFonts w:ascii="Times New Roman" w:hAnsi="Times New Roman" w:cs="Times New Roman"/>
          <w:b/>
          <w:sz w:val="28"/>
          <w:szCs w:val="28"/>
        </w:rPr>
        <w:t>ица 2.  Проверка заданий части С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84"/>
        <w:gridCol w:w="8080"/>
        <w:gridCol w:w="1218"/>
      </w:tblGrid>
      <w:tr w:rsidR="00BE6217" w:rsidRPr="006A38ED" w:rsidTr="00100169">
        <w:tc>
          <w:tcPr>
            <w:tcW w:w="1384" w:type="dxa"/>
          </w:tcPr>
          <w:p w:rsidR="00BE6217" w:rsidRPr="006A38ED" w:rsidRDefault="00BE6217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38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задания</w:t>
            </w:r>
          </w:p>
        </w:tc>
        <w:tc>
          <w:tcPr>
            <w:tcW w:w="8080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Критерии оценки задания части В.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BE6217" w:rsidRPr="006A38ED" w:rsidTr="00100169">
        <w:tc>
          <w:tcPr>
            <w:tcW w:w="1384" w:type="dxa"/>
            <w:vMerge w:val="restart"/>
          </w:tcPr>
          <w:p w:rsidR="00BE6217" w:rsidRPr="006A38ED" w:rsidRDefault="00BD1939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С-1</w:t>
            </w:r>
          </w:p>
        </w:tc>
        <w:tc>
          <w:tcPr>
            <w:tcW w:w="8080" w:type="dxa"/>
          </w:tcPr>
          <w:p w:rsidR="00BE6217" w:rsidRPr="006A38ED" w:rsidRDefault="00BD1939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Изображён растительный (или геометрический) орнамент в зависимости от варианта задания.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217" w:rsidRPr="006A38ED" w:rsidTr="00100169">
        <w:tc>
          <w:tcPr>
            <w:tcW w:w="1384" w:type="dxa"/>
            <w:vMerge/>
          </w:tcPr>
          <w:p w:rsidR="00BE6217" w:rsidRPr="006A38ED" w:rsidRDefault="00BE6217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BE6217" w:rsidRPr="006A38ED" w:rsidRDefault="00BD1939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Наличие ритмического чередования элементов орнамента. 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217" w:rsidRPr="006A38ED" w:rsidTr="00100169">
        <w:tc>
          <w:tcPr>
            <w:tcW w:w="1384" w:type="dxa"/>
            <w:vMerge/>
          </w:tcPr>
          <w:p w:rsidR="00BE6217" w:rsidRPr="006A38ED" w:rsidRDefault="00BE6217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BE6217" w:rsidRPr="006A38ED" w:rsidRDefault="00BD1939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симметрии в орнаменте.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217" w:rsidRPr="006A38ED" w:rsidTr="00100169">
        <w:tc>
          <w:tcPr>
            <w:tcW w:w="1384" w:type="dxa"/>
            <w:vMerge/>
          </w:tcPr>
          <w:p w:rsidR="00BE6217" w:rsidRPr="006A38ED" w:rsidRDefault="00BE6217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BE6217" w:rsidRPr="006A38ED" w:rsidRDefault="00BD1939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Проработка цвета орнамента.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217" w:rsidRPr="006A38ED" w:rsidTr="00100169">
        <w:tc>
          <w:tcPr>
            <w:tcW w:w="1384" w:type="dxa"/>
            <w:vMerge/>
          </w:tcPr>
          <w:p w:rsidR="00BE6217" w:rsidRPr="006A38ED" w:rsidRDefault="00BE6217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BE6217" w:rsidRPr="006A38ED" w:rsidRDefault="00BD1939" w:rsidP="001001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Проработка фона орнамента.</w:t>
            </w:r>
          </w:p>
        </w:tc>
        <w:tc>
          <w:tcPr>
            <w:tcW w:w="1218" w:type="dxa"/>
          </w:tcPr>
          <w:p w:rsidR="00BE6217" w:rsidRPr="006A38ED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217" w:rsidRPr="006A38ED" w:rsidTr="00100169">
        <w:tc>
          <w:tcPr>
            <w:tcW w:w="9464" w:type="dxa"/>
            <w:gridSpan w:val="2"/>
          </w:tcPr>
          <w:p w:rsidR="00BE6217" w:rsidRDefault="00BE6217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218" w:type="dxa"/>
          </w:tcPr>
          <w:p w:rsidR="00BE6217" w:rsidRDefault="00BD1939" w:rsidP="001001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BE6217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</w:p>
        </w:tc>
      </w:tr>
    </w:tbl>
    <w:p w:rsidR="006E2F1D" w:rsidRDefault="006E2F1D" w:rsidP="00BE621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E6217" w:rsidRDefault="00BE6217" w:rsidP="00BE621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Таблица 3. Сводная таблица результатов.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6"/>
        <w:gridCol w:w="1352"/>
        <w:gridCol w:w="712"/>
        <w:gridCol w:w="712"/>
        <w:gridCol w:w="715"/>
        <w:gridCol w:w="715"/>
        <w:gridCol w:w="706"/>
        <w:gridCol w:w="706"/>
        <w:gridCol w:w="706"/>
        <w:gridCol w:w="564"/>
        <w:gridCol w:w="564"/>
        <w:gridCol w:w="564"/>
        <w:gridCol w:w="564"/>
        <w:gridCol w:w="564"/>
        <w:gridCol w:w="531"/>
        <w:gridCol w:w="531"/>
      </w:tblGrid>
      <w:tr w:rsidR="008D7B25" w:rsidRPr="008D7B25" w:rsidTr="008D7B25">
        <w:tc>
          <w:tcPr>
            <w:tcW w:w="476" w:type="dxa"/>
            <w:vMerge w:val="restart"/>
          </w:tcPr>
          <w:p w:rsid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  <w:vMerge w:val="restart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Фамилия, имя</w:t>
            </w:r>
          </w:p>
        </w:tc>
        <w:tc>
          <w:tcPr>
            <w:tcW w:w="2854" w:type="dxa"/>
            <w:gridSpan w:val="4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Часть А</w:t>
            </w:r>
          </w:p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8" w:type="dxa"/>
            <w:gridSpan w:val="3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Часть В</w:t>
            </w:r>
          </w:p>
        </w:tc>
        <w:tc>
          <w:tcPr>
            <w:tcW w:w="2820" w:type="dxa"/>
            <w:gridSpan w:val="5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Часть С</w:t>
            </w:r>
          </w:p>
        </w:tc>
        <w:tc>
          <w:tcPr>
            <w:tcW w:w="531" w:type="dxa"/>
            <w:vMerge w:val="restart"/>
            <w:textDirection w:val="btLr"/>
          </w:tcPr>
          <w:p w:rsidR="008D7B25" w:rsidRPr="008D7B25" w:rsidRDefault="008D7B25" w:rsidP="008D7B25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531" w:type="dxa"/>
            <w:vMerge w:val="restart"/>
            <w:textDirection w:val="btLr"/>
          </w:tcPr>
          <w:p w:rsidR="008D7B25" w:rsidRPr="008D7B25" w:rsidRDefault="008D7B25" w:rsidP="008D7B25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результат</w:t>
            </w:r>
          </w:p>
        </w:tc>
      </w:tr>
      <w:tr w:rsidR="008D7B25" w:rsidRPr="008D7B25" w:rsidTr="008D7B25">
        <w:tc>
          <w:tcPr>
            <w:tcW w:w="476" w:type="dxa"/>
            <w:vMerge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  <w:vMerge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А1</w:t>
            </w:r>
          </w:p>
        </w:tc>
        <w:tc>
          <w:tcPr>
            <w:tcW w:w="712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А2</w:t>
            </w:r>
          </w:p>
        </w:tc>
        <w:tc>
          <w:tcPr>
            <w:tcW w:w="715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</w:tc>
        <w:tc>
          <w:tcPr>
            <w:tcW w:w="715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А4</w:t>
            </w:r>
          </w:p>
        </w:tc>
        <w:tc>
          <w:tcPr>
            <w:tcW w:w="706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В1</w:t>
            </w:r>
          </w:p>
        </w:tc>
        <w:tc>
          <w:tcPr>
            <w:tcW w:w="706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В2</w:t>
            </w:r>
          </w:p>
        </w:tc>
        <w:tc>
          <w:tcPr>
            <w:tcW w:w="706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В3</w:t>
            </w:r>
          </w:p>
        </w:tc>
        <w:tc>
          <w:tcPr>
            <w:tcW w:w="564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4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4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4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4" w:type="dxa"/>
          </w:tcPr>
          <w:p w:rsidR="008D7B25" w:rsidRPr="008D7B25" w:rsidRDefault="008D7B25" w:rsidP="008D7B2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B2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31" w:type="dxa"/>
            <w:vMerge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  <w:vMerge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7B25" w:rsidRPr="008D7B25" w:rsidTr="008D7B25">
        <w:tc>
          <w:tcPr>
            <w:tcW w:w="47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7B25" w:rsidRPr="008D7B25" w:rsidTr="008D7B25">
        <w:tc>
          <w:tcPr>
            <w:tcW w:w="47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7B25" w:rsidRPr="008D7B25" w:rsidTr="008D7B25">
        <w:tc>
          <w:tcPr>
            <w:tcW w:w="47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7B25" w:rsidRPr="008D7B25" w:rsidTr="008D7B25">
        <w:tc>
          <w:tcPr>
            <w:tcW w:w="47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7B25" w:rsidRPr="008D7B25" w:rsidTr="008D7B25">
        <w:tc>
          <w:tcPr>
            <w:tcW w:w="47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2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5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6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4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1" w:type="dxa"/>
          </w:tcPr>
          <w:p w:rsidR="008D7B25" w:rsidRPr="008D7B25" w:rsidRDefault="008D7B25" w:rsidP="00BE62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D7B25" w:rsidRPr="008D7B25" w:rsidRDefault="008D7B25" w:rsidP="00BE621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017D" w:rsidRDefault="0033017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C1CDD" w:rsidRDefault="009C1CDD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7B25" w:rsidRDefault="008D7B25" w:rsidP="006740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07F92" w:rsidRDefault="00507F92" w:rsidP="00DB50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t>«Средняя общеобразовательная школа № 20» г. Альметьевска РТ</w:t>
      </w:r>
    </w:p>
    <w:p w:rsidR="00DB5087" w:rsidRPr="00DB5087" w:rsidRDefault="00DB5087" w:rsidP="00DB50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Итоговая контрольная работа по изобразительному искусству</w:t>
      </w: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6740BB" w:rsidRDefault="006740BB" w:rsidP="0033017D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учени__ 4 класса ______________________________________________</w:t>
      </w:r>
    </w:p>
    <w:p w:rsidR="00100169" w:rsidRPr="008D7B25" w:rsidRDefault="006740BB" w:rsidP="0033017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7B25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6740BB" w:rsidRPr="00100169" w:rsidRDefault="00C60F61" w:rsidP="00100169">
      <w:pPr>
        <w:spacing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4439920</wp:posOffset>
            </wp:positionH>
            <wp:positionV relativeFrom="paragraph">
              <wp:posOffset>274320</wp:posOffset>
            </wp:positionV>
            <wp:extent cx="1761490" cy="112966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490" cy="112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0169">
        <w:rPr>
          <w:rFonts w:ascii="Times New Roman" w:hAnsi="Times New Roman" w:cs="Times New Roman"/>
          <w:b/>
          <w:sz w:val="24"/>
          <w:szCs w:val="24"/>
        </w:rPr>
        <w:t xml:space="preserve">А-1. </w:t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 xml:space="preserve"> к какому виду изобразительного искусства она относится. </w:t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  <w:r w:rsidR="006740BB" w:rsidRPr="00100169">
        <w:rPr>
          <w:rFonts w:ascii="Times New Roman" w:hAnsi="Times New Roman" w:cs="Times New Roman"/>
          <w:b/>
          <w:sz w:val="24"/>
          <w:szCs w:val="24"/>
        </w:rPr>
        <w:tab/>
      </w:r>
    </w:p>
    <w:p w:rsidR="006740BB" w:rsidRDefault="006740BB" w:rsidP="006740BB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живопись</w:t>
      </w:r>
    </w:p>
    <w:p w:rsidR="006740BB" w:rsidRDefault="006740BB" w:rsidP="006740BB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6740BB" w:rsidRDefault="006740BB" w:rsidP="006740BB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C60F61" w:rsidRDefault="006740BB" w:rsidP="006740BB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декоративно-прикладное искусство</w:t>
      </w:r>
    </w:p>
    <w:p w:rsidR="00C60F61" w:rsidRDefault="00401FA7" w:rsidP="00CD5882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4442460</wp:posOffset>
            </wp:positionH>
            <wp:positionV relativeFrom="paragraph">
              <wp:posOffset>270510</wp:posOffset>
            </wp:positionV>
            <wp:extent cx="1802765" cy="1116965"/>
            <wp:effectExtent l="0" t="0" r="6985" b="698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11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0169">
        <w:rPr>
          <w:rFonts w:ascii="Times New Roman" w:hAnsi="Times New Roman" w:cs="Times New Roman"/>
          <w:b/>
          <w:sz w:val="24"/>
          <w:szCs w:val="24"/>
        </w:rPr>
        <w:t>А-</w:t>
      </w:r>
      <w:r w:rsidR="00CD5882">
        <w:rPr>
          <w:rFonts w:ascii="Times New Roman" w:hAnsi="Times New Roman" w:cs="Times New Roman"/>
          <w:b/>
          <w:sz w:val="24"/>
          <w:szCs w:val="24"/>
        </w:rPr>
        <w:t>2. Рассмотри репродукцию, определи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 w:rsidR="00CD5882">
        <w:rPr>
          <w:rFonts w:ascii="Times New Roman" w:hAnsi="Times New Roman" w:cs="Times New Roman"/>
          <w:b/>
          <w:sz w:val="24"/>
          <w:szCs w:val="24"/>
        </w:rPr>
        <w:t xml:space="preserve"> к какому жанру изобразительного искусства она относится.</w:t>
      </w:r>
    </w:p>
    <w:p w:rsidR="00CD5882" w:rsidRPr="00CD5882" w:rsidRDefault="00CD5882" w:rsidP="00CD58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CD5882">
        <w:rPr>
          <w:rFonts w:ascii="Times New Roman" w:hAnsi="Times New Roman" w:cs="Times New Roman"/>
          <w:sz w:val="28"/>
          <w:szCs w:val="28"/>
        </w:rPr>
        <w:t>А) пейзаж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  <w:t>Б) портрет</w:t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  <w:t>В) натюрморт</w:t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 w:rsidR="00401FA7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401FA7">
        <w:rPr>
          <w:rFonts w:ascii="Times New Roman" w:hAnsi="Times New Roman" w:cs="Times New Roman"/>
          <w:sz w:val="28"/>
          <w:szCs w:val="28"/>
        </w:rPr>
        <w:t>анималистический</w:t>
      </w:r>
    </w:p>
    <w:p w:rsidR="005618EF" w:rsidRDefault="00100169" w:rsidP="00CD588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А-</w:t>
      </w:r>
      <w:r w:rsidR="006407EA">
        <w:rPr>
          <w:rFonts w:ascii="Times New Roman" w:hAnsi="Times New Roman" w:cs="Times New Roman"/>
          <w:b/>
          <w:sz w:val="24"/>
          <w:szCs w:val="24"/>
        </w:rPr>
        <w:t>3. О</w:t>
      </w:r>
      <w:r w:rsidR="005618EF">
        <w:rPr>
          <w:rFonts w:ascii="Times New Roman" w:hAnsi="Times New Roman" w:cs="Times New Roman"/>
          <w:b/>
          <w:sz w:val="24"/>
          <w:szCs w:val="24"/>
        </w:rPr>
        <w:t>предели к какому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 виду народного промысла относи</w:t>
      </w:r>
      <w:r w:rsidR="005618EF">
        <w:rPr>
          <w:rFonts w:ascii="Times New Roman" w:hAnsi="Times New Roman" w:cs="Times New Roman"/>
          <w:b/>
          <w:sz w:val="24"/>
          <w:szCs w:val="24"/>
        </w:rPr>
        <w:t>тся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 данное изображение</w:t>
      </w:r>
      <w:r w:rsidR="005618EF">
        <w:rPr>
          <w:rFonts w:ascii="Times New Roman" w:hAnsi="Times New Roman" w:cs="Times New Roman"/>
          <w:b/>
          <w:sz w:val="24"/>
          <w:szCs w:val="24"/>
        </w:rPr>
        <w:t>.</w:t>
      </w:r>
      <w:r w:rsidR="005618EF">
        <w:rPr>
          <w:rFonts w:ascii="Times New Roman" w:hAnsi="Times New Roman" w:cs="Times New Roman"/>
          <w:b/>
          <w:sz w:val="24"/>
          <w:szCs w:val="24"/>
        </w:rPr>
        <w:tab/>
      </w:r>
    </w:p>
    <w:p w:rsidR="00CD5882" w:rsidRPr="005618EF" w:rsidRDefault="005618EF" w:rsidP="00CD58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4683760</wp:posOffset>
            </wp:positionH>
            <wp:positionV relativeFrom="paragraph">
              <wp:posOffset>2540</wp:posOffset>
            </wp:positionV>
            <wp:extent cx="1095375" cy="939800"/>
            <wp:effectExtent l="0" t="0" r="9525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хохлома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Б) гжель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В) жостово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Г) дымка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126F3C" w:rsidRDefault="00100169" w:rsidP="00126F3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А-</w:t>
      </w:r>
      <w:r w:rsidR="00126F3C">
        <w:rPr>
          <w:rFonts w:ascii="Times New Roman" w:hAnsi="Times New Roman" w:cs="Times New Roman"/>
          <w:b/>
          <w:sz w:val="24"/>
          <w:szCs w:val="24"/>
        </w:rPr>
        <w:t>4. Рассмотри репродукцию И.И. Левитана «Золотая осень». Определи, какие цвета  преобладают в картине.</w:t>
      </w:r>
    </w:p>
    <w:p w:rsidR="00126F3C" w:rsidRDefault="002B4829" w:rsidP="00126F3C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3175</wp:posOffset>
            </wp:positionV>
            <wp:extent cx="2121535" cy="137795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535" cy="1377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>А) тёплые</w:t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</w:r>
      <w:r w:rsidR="00126F3C">
        <w:rPr>
          <w:rFonts w:ascii="Times New Roman" w:hAnsi="Times New Roman" w:cs="Times New Roman"/>
          <w:sz w:val="28"/>
          <w:szCs w:val="28"/>
        </w:rPr>
        <w:tab/>
        <w:t>Б) холодные</w:t>
      </w:r>
      <w:r w:rsidR="00126F3C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2B4829" w:rsidRDefault="002B4829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C0D20" w:rsidRDefault="00D562BE" w:rsidP="00C60F6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102235</wp:posOffset>
            </wp:positionH>
            <wp:positionV relativeFrom="paragraph">
              <wp:posOffset>121920</wp:posOffset>
            </wp:positionV>
            <wp:extent cx="1143000" cy="1428750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0D20">
        <w:rPr>
          <w:rFonts w:ascii="Times New Roman" w:hAnsi="Times New Roman" w:cs="Times New Roman"/>
          <w:b/>
          <w:sz w:val="24"/>
          <w:szCs w:val="24"/>
        </w:rPr>
        <w:t>Прочитай текс и ответь на вопросы к нему.</w:t>
      </w:r>
    </w:p>
    <w:p w:rsidR="000C0D20" w:rsidRDefault="000C0D20" w:rsidP="000C0D2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Васнецов Виктор Михайлович</w:t>
      </w:r>
      <w:r w:rsidR="00D562BE">
        <w:rPr>
          <w:rFonts w:ascii="Times New Roman" w:hAnsi="Times New Roman" w:cs="Times New Roman"/>
          <w:sz w:val="28"/>
          <w:szCs w:val="28"/>
        </w:rPr>
        <w:t xml:space="preserve"> (1848-1926) </w:t>
      </w:r>
      <w:r>
        <w:rPr>
          <w:rFonts w:ascii="Times New Roman" w:hAnsi="Times New Roman" w:cs="Times New Roman"/>
          <w:sz w:val="28"/>
          <w:szCs w:val="28"/>
        </w:rPr>
        <w:t xml:space="preserve"> – русск</w:t>
      </w:r>
      <w:r w:rsidR="0033017D">
        <w:rPr>
          <w:rFonts w:ascii="Times New Roman" w:hAnsi="Times New Roman" w:cs="Times New Roman"/>
          <w:sz w:val="28"/>
          <w:szCs w:val="28"/>
        </w:rPr>
        <w:t>ий живописец</w:t>
      </w:r>
      <w:r>
        <w:rPr>
          <w:rFonts w:ascii="Times New Roman" w:hAnsi="Times New Roman" w:cs="Times New Roman"/>
          <w:sz w:val="28"/>
          <w:szCs w:val="28"/>
        </w:rPr>
        <w:t xml:space="preserve">.  Он родился в семье Лопьял Вятской губернии, в семье сельского священника. По настоянию родителей </w:t>
      </w:r>
      <w:r w:rsidR="00D562BE">
        <w:rPr>
          <w:rFonts w:ascii="Times New Roman" w:hAnsi="Times New Roman" w:cs="Times New Roman"/>
          <w:sz w:val="28"/>
          <w:szCs w:val="28"/>
        </w:rPr>
        <w:t xml:space="preserve">он учился в духовном училище, а потом в семинарии. В 1867 году Васнецов оставил семинарию и уехал в Петербург, начал учиться в Рисовальной школе. Деньги для поездки в Петербург юноша </w:t>
      </w:r>
      <w:r w:rsidR="00D562BE">
        <w:rPr>
          <w:rFonts w:ascii="Times New Roman" w:hAnsi="Times New Roman" w:cs="Times New Roman"/>
          <w:sz w:val="28"/>
          <w:szCs w:val="28"/>
        </w:rPr>
        <w:lastRenderedPageBreak/>
        <w:t>получил, написав две картины маслом и разыграв их в лотерею. В 1868 году он поступил в Академию художеств. Во время учёбы он зарабатывал на жизнь рисунками  и гравюрами</w:t>
      </w:r>
      <w:r w:rsidR="0033017D">
        <w:rPr>
          <w:rFonts w:ascii="Times New Roman" w:hAnsi="Times New Roman" w:cs="Times New Roman"/>
          <w:sz w:val="28"/>
          <w:szCs w:val="28"/>
        </w:rPr>
        <w:t xml:space="preserve">.  </w:t>
      </w:r>
      <w:r w:rsidR="000F7BBB">
        <w:rPr>
          <w:rFonts w:ascii="Times New Roman" w:hAnsi="Times New Roman" w:cs="Times New Roman"/>
          <w:sz w:val="28"/>
          <w:szCs w:val="28"/>
        </w:rPr>
        <w:t xml:space="preserve"> Васнецов  два года  работал во Франции, где написал полотно «Балаганы в Париже» и создал эскиз к будущему шедевру «Богатыри».  За свою жизнь художник оставил богатое наследие. Около двадцати лет художник работал над монументальной картиной «Богатыри».После революции 1917 г. Васнецов продолжал создавать былинные и сказочные полотна. Многим замыслам художника не суждено было осуществиться. Он умер в Москве, в своей мастерской, во время работы над портретом М. Нестерова.</w:t>
      </w:r>
    </w:p>
    <w:p w:rsidR="000F7BBB" w:rsidRDefault="007350A6" w:rsidP="000F7BB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В-1 </w:t>
      </w:r>
      <w:r w:rsidR="000F7BBB">
        <w:rPr>
          <w:rFonts w:ascii="Times New Roman" w:hAnsi="Times New Roman" w:cs="Times New Roman"/>
          <w:sz w:val="28"/>
          <w:szCs w:val="28"/>
        </w:rPr>
        <w:t>О каком художнике говорится в тексте? 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0F7BBB" w:rsidRDefault="007350A6" w:rsidP="000F7BB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В-2 </w:t>
      </w:r>
      <w:r w:rsidR="000F7BBB">
        <w:rPr>
          <w:rFonts w:ascii="Times New Roman" w:hAnsi="Times New Roman" w:cs="Times New Roman"/>
          <w:sz w:val="28"/>
          <w:szCs w:val="28"/>
        </w:rPr>
        <w:t>Над какой картиной художник работал более 20 л</w:t>
      </w:r>
      <w:r>
        <w:rPr>
          <w:rFonts w:ascii="Times New Roman" w:hAnsi="Times New Roman" w:cs="Times New Roman"/>
          <w:sz w:val="28"/>
          <w:szCs w:val="28"/>
        </w:rPr>
        <w:t>ет? _________________________</w:t>
      </w:r>
    </w:p>
    <w:p w:rsidR="000F7BBB" w:rsidRPr="0033017D" w:rsidRDefault="007350A6" w:rsidP="000F7BB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В-3 </w:t>
      </w:r>
      <w:r w:rsidR="00D94230">
        <w:rPr>
          <w:rFonts w:ascii="Times New Roman" w:hAnsi="Times New Roman" w:cs="Times New Roman"/>
          <w:sz w:val="28"/>
          <w:szCs w:val="28"/>
        </w:rPr>
        <w:t>В каком жанре работал художник? 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</w:p>
    <w:p w:rsidR="00511FF5" w:rsidRPr="00511FF5" w:rsidRDefault="00100169" w:rsidP="00C60F61">
      <w:pPr>
        <w:rPr>
          <w:rFonts w:ascii="Times New Roman" w:hAnsi="Times New Roman" w:cs="Times New Roman"/>
          <w:b/>
          <w:sz w:val="24"/>
          <w:szCs w:val="24"/>
        </w:rPr>
      </w:pPr>
      <w:r w:rsidRPr="00100169">
        <w:rPr>
          <w:rFonts w:ascii="Times New Roman" w:hAnsi="Times New Roman" w:cs="Times New Roman"/>
          <w:b/>
          <w:sz w:val="24"/>
          <w:szCs w:val="24"/>
        </w:rPr>
        <w:t xml:space="preserve">   С-1</w:t>
      </w:r>
      <w:r w:rsidR="000F7BBB" w:rsidRPr="00100169">
        <w:rPr>
          <w:rFonts w:ascii="Times New Roman" w:hAnsi="Times New Roman" w:cs="Times New Roman"/>
          <w:b/>
          <w:sz w:val="24"/>
          <w:szCs w:val="24"/>
        </w:rPr>
        <w:t>.</w:t>
      </w:r>
      <w:r w:rsidR="00126F3C">
        <w:rPr>
          <w:rFonts w:ascii="Times New Roman" w:hAnsi="Times New Roman" w:cs="Times New Roman"/>
          <w:b/>
          <w:sz w:val="24"/>
          <w:szCs w:val="24"/>
        </w:rPr>
        <w:t>Изобрази геометрический орнамент внутри данной фигуры.</w:t>
      </w:r>
    </w:p>
    <w:p w:rsidR="00AA66E3" w:rsidRDefault="004171EE" w:rsidP="00C60F6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-142875</wp:posOffset>
                </wp:positionH>
                <wp:positionV relativeFrom="paragraph">
                  <wp:posOffset>69215</wp:posOffset>
                </wp:positionV>
                <wp:extent cx="6728460" cy="6219825"/>
                <wp:effectExtent l="0" t="0" r="0" b="9525"/>
                <wp:wrapNone/>
                <wp:docPr id="19" name="Овал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28460" cy="62198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E9471A" id="Овал 19" o:spid="_x0000_s1026" style="position:absolute;margin-left:-11.25pt;margin-top:5.45pt;width:529.8pt;height:489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jhSoQIAAIoFAAAOAAAAZHJzL2Uyb0RvYy54bWysVEtu2zAQ3RfoHQjuG9mC48RC5MBIkKKA&#10;kQRNiqxpirSEUhyWpC27h+kZim57CR+pQ+rjtAm6KKoFIXLevPnPxeWuVmQrrKtA53R8MqJEaA5F&#10;pdc5/fR48+6cEueZLpgCLXK6F45ezt++uWhMJlIoQRXCEiTRLmtMTkvvTZYkjpeiZu4EjNAolGBr&#10;5vFq10lhWYPstUrS0WiaNGALY4EL5/D1uhXSeeSXUnB/J6UTnqicom8+njaeq3Am8wuWrS0zZcU7&#10;N9g/eFGzSqPRgeqaeUY2tnpBVVfcggPpTzjUCUhZcRFjwGjGoz+ieSiZETEWTI4zQ5rc/6Plt9t7&#10;S6oCazejRLMaa3T4dvhx+H74SfAJ89MYlyHswdzbEKEzS+CfHQqS3yTh4jrMTto6YDE+sovJ3g/J&#10;FjtPOD5Oz9LzyRRrwlE2Tcez8/Q0mEtY1qsb6/x7ATUJPzkVSlXGhYSwjG2XzrfoHhWdA1UVN5VS&#10;8RKaSFwpS7YMy79ajzt+d0TFGFq3YwB+r0TQVfqjkJgXdDSNBmNHHskY50L7cSsqWSFaG6cj/Hor&#10;vfkYUyQMzBK9G7g7gh7ZkvTcbXgdPqiK2NCD8uhvjrXKg0a0DNoPynWlwb5GoDCqznKL7wrt2tSE&#10;LK2g2GPXWGjHyRl+U2GFlsz5e2ZxfrCquBP8HR5SQZNT6P4oKcF+fe094LGtUUpJg/OYU/dlw6yg&#10;RH3Q2PCz8WQSBjheJqdnKV7sc8nquURv6ivAmo9x+xgefwPeq/5XWqifcHUsglUUMc3Rdk65t/3l&#10;yrd7ApcPF4tFhOHQGuaX+sHwQB6yGtrvcffErOna1GOH30I/uy9atcUGTQ2LjQdZxT4+5rXLNw58&#10;bJxuOYWN8vweUccVOv8FAAD//wMAUEsDBBQABgAIAAAAIQAtyW+P4AAAAAsBAAAPAAAAZHJzL2Rv&#10;d25yZXYueG1sTI/LTsMwEEX3SPyDNUhsUGsnPBPiVBVSVamLCko+wIlNEmGPo9hNwt8zXcFydM/c&#10;OVNsFmfZZMbQe5SQrAUwg43XPbYSqs/d6gVYiAq1sh6NhB8TYFNeXxUq137GDzOdYsuoBEOuJHQx&#10;DjnnoemMU2HtB4OUffnRqUjj2HI9qpnKneWpEE/cqR7pQqcG89aZ5vt0dqRRv9/VSzUnh2M17bTd&#10;42E776W8vVm2r8CiWeIfDBd92oGSnGp/Rh2YlbBK00dCKRAZsAsg7p8TYLWELBMPwMuC//+h/AUA&#10;AP//AwBQSwECLQAUAAYACAAAACEAtoM4kv4AAADhAQAAEwAAAAAAAAAAAAAAAAAAAAAAW0NvbnRl&#10;bnRfVHlwZXNdLnhtbFBLAQItABQABgAIAAAAIQA4/SH/1gAAAJQBAAALAAAAAAAAAAAAAAAAAC8B&#10;AABfcmVscy8ucmVsc1BLAQItABQABgAIAAAAIQABPjhSoQIAAIoFAAAOAAAAAAAAAAAAAAAAAC4C&#10;AABkcnMvZTJvRG9jLnhtbFBLAQItABQABgAIAAAAIQAtyW+P4AAAAAsBAAAPAAAAAAAAAAAAAAAA&#10;APsEAABkcnMvZG93bnJldi54bWxQSwUGAAAAAAQABADzAAAACAYAAAAA&#10;" fillcolor="white [3212]" strokecolor="#243f60 [1604]" strokeweight="2pt">
                <v:path arrowok="t"/>
              </v:oval>
            </w:pict>
          </mc:Fallback>
        </mc:AlternateContent>
      </w:r>
    </w:p>
    <w:p w:rsidR="00AA66E3" w:rsidRDefault="00AA66E3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126F3C" w:rsidRDefault="00126F3C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Pr="00126F3C" w:rsidRDefault="000F7BBB" w:rsidP="00C60F61">
      <w:pPr>
        <w:rPr>
          <w:rFonts w:ascii="Times New Roman" w:hAnsi="Times New Roman" w:cs="Times New Roman"/>
          <w:b/>
          <w:sz w:val="24"/>
          <w:szCs w:val="24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7BBB" w:rsidRDefault="000F7BBB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66E3" w:rsidRDefault="00AA66E3" w:rsidP="00C60F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66E3" w:rsidRPr="00DB5087" w:rsidRDefault="00AA66E3" w:rsidP="00C60F6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t>«Средняя общеобразовательная школа № 20» г. Альметьевска РТ</w:t>
      </w:r>
    </w:p>
    <w:p w:rsidR="00507F92" w:rsidRPr="00DB5087" w:rsidRDefault="00507F92" w:rsidP="00507F9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Итоговая контрольная работа по изобразительному искусству</w:t>
      </w: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C60F61" w:rsidRPr="00DB5087" w:rsidRDefault="00C60F61" w:rsidP="00C60F6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учени__ 4 класса ______________________________________________</w:t>
      </w:r>
    </w:p>
    <w:p w:rsidR="00CD5882" w:rsidRPr="008D7B25" w:rsidRDefault="00C60F61" w:rsidP="00302E5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7B25">
        <w:rPr>
          <w:rFonts w:ascii="Times New Roman" w:hAnsi="Times New Roman" w:cs="Times New Roman"/>
          <w:b/>
          <w:sz w:val="24"/>
          <w:szCs w:val="24"/>
        </w:rPr>
        <w:t>Вариант 2.</w:t>
      </w:r>
    </w:p>
    <w:p w:rsidR="00C60F61" w:rsidRPr="00511FF5" w:rsidRDefault="007F6111" w:rsidP="00511FF5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487045</wp:posOffset>
            </wp:positionV>
            <wp:extent cx="866775" cy="974090"/>
            <wp:effectExtent l="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7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1FF5">
        <w:rPr>
          <w:rFonts w:ascii="Times New Roman" w:hAnsi="Times New Roman" w:cs="Times New Roman"/>
          <w:b/>
          <w:sz w:val="24"/>
          <w:szCs w:val="24"/>
        </w:rPr>
        <w:t xml:space="preserve">     А-1. </w:t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 w:rsidRPr="00511FF5">
        <w:rPr>
          <w:rFonts w:ascii="Times New Roman" w:hAnsi="Times New Roman" w:cs="Times New Roman"/>
          <w:b/>
          <w:sz w:val="24"/>
          <w:szCs w:val="24"/>
        </w:rPr>
        <w:t>,</w:t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 xml:space="preserve"> к какому виду изобразительного искусства она относится. </w:t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  <w:r w:rsidR="00C60F61" w:rsidRPr="00511FF5">
        <w:rPr>
          <w:rFonts w:ascii="Times New Roman" w:hAnsi="Times New Roman" w:cs="Times New Roman"/>
          <w:b/>
          <w:sz w:val="24"/>
          <w:szCs w:val="24"/>
        </w:rPr>
        <w:tab/>
      </w:r>
    </w:p>
    <w:p w:rsidR="00C60F61" w:rsidRPr="006740BB" w:rsidRDefault="00C60F61" w:rsidP="00C60F61">
      <w:pPr>
        <w:pStyle w:val="a3"/>
        <w:spacing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C60F61" w:rsidRDefault="00C60F61" w:rsidP="007F6111">
      <w:pPr>
        <w:pStyle w:val="a3"/>
        <w:tabs>
          <w:tab w:val="left" w:pos="7499"/>
        </w:tabs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живопись</w:t>
      </w:r>
      <w:r w:rsidR="007F6111">
        <w:rPr>
          <w:rFonts w:ascii="Times New Roman" w:hAnsi="Times New Roman" w:cs="Times New Roman"/>
          <w:sz w:val="28"/>
          <w:szCs w:val="28"/>
        </w:rPr>
        <w:tab/>
      </w:r>
    </w:p>
    <w:p w:rsidR="00C60F61" w:rsidRDefault="00C60F61" w:rsidP="00C60F61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C60F61" w:rsidRDefault="00C60F61" w:rsidP="00C60F61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C60F61" w:rsidRDefault="00C60F61" w:rsidP="00C60F61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декоративно-прикладное искусство</w:t>
      </w:r>
    </w:p>
    <w:p w:rsidR="00401FA7" w:rsidRDefault="00401FA7" w:rsidP="00401FA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4610100</wp:posOffset>
            </wp:positionH>
            <wp:positionV relativeFrom="paragraph">
              <wp:posOffset>287655</wp:posOffset>
            </wp:positionV>
            <wp:extent cx="1447800" cy="981075"/>
            <wp:effectExtent l="0" t="0" r="0" b="952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1FF5">
        <w:rPr>
          <w:rFonts w:ascii="Times New Roman" w:hAnsi="Times New Roman" w:cs="Times New Roman"/>
          <w:b/>
          <w:sz w:val="24"/>
          <w:szCs w:val="24"/>
        </w:rPr>
        <w:t xml:space="preserve">     А-2. </w:t>
      </w:r>
      <w:r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к какому жанру изобразительного искусства она относится.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511FF5" w:rsidRDefault="00401FA7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CD5882">
        <w:rPr>
          <w:rFonts w:ascii="Times New Roman" w:hAnsi="Times New Roman" w:cs="Times New Roman"/>
          <w:sz w:val="28"/>
          <w:szCs w:val="28"/>
        </w:rPr>
        <w:t>А) пейзаж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942F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Б) портрет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942F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В) натюрморт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942FD">
        <w:rPr>
          <w:rFonts w:ascii="Times New Roman" w:hAnsi="Times New Roman" w:cs="Times New Roman"/>
          <w:sz w:val="28"/>
          <w:szCs w:val="28"/>
        </w:rPr>
        <w:tab/>
      </w:r>
      <w:r w:rsidR="00511FF5">
        <w:rPr>
          <w:rFonts w:ascii="Times New Roman" w:hAnsi="Times New Roman" w:cs="Times New Roman"/>
          <w:sz w:val="28"/>
          <w:szCs w:val="28"/>
        </w:rPr>
        <w:t>Г) анималистический</w:t>
      </w:r>
    </w:p>
    <w:p w:rsidR="00302E5F" w:rsidRPr="00511FF5" w:rsidRDefault="00511FF5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11FF5">
        <w:rPr>
          <w:rFonts w:ascii="Times New Roman" w:hAnsi="Times New Roman" w:cs="Times New Roman"/>
          <w:b/>
          <w:sz w:val="24"/>
          <w:szCs w:val="24"/>
        </w:rPr>
        <w:t>А-3.</w:t>
      </w:r>
      <w:r w:rsidR="006407EA">
        <w:rPr>
          <w:rFonts w:ascii="Times New Roman" w:hAnsi="Times New Roman" w:cs="Times New Roman"/>
          <w:b/>
          <w:sz w:val="24"/>
          <w:szCs w:val="24"/>
        </w:rPr>
        <w:t>О</w:t>
      </w:r>
      <w:r w:rsidR="005618EF">
        <w:rPr>
          <w:rFonts w:ascii="Times New Roman" w:hAnsi="Times New Roman" w:cs="Times New Roman"/>
          <w:b/>
          <w:sz w:val="24"/>
          <w:szCs w:val="24"/>
        </w:rPr>
        <w:t>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 w:rsidR="005618EF">
        <w:rPr>
          <w:rFonts w:ascii="Times New Roman" w:hAnsi="Times New Roman" w:cs="Times New Roman"/>
          <w:b/>
          <w:sz w:val="24"/>
          <w:szCs w:val="24"/>
        </w:rPr>
        <w:t xml:space="preserve"> к какому 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виду народного промысла </w:t>
      </w:r>
      <w:r w:rsidR="005618EF">
        <w:rPr>
          <w:rFonts w:ascii="Times New Roman" w:hAnsi="Times New Roman" w:cs="Times New Roman"/>
          <w:b/>
          <w:sz w:val="24"/>
          <w:szCs w:val="24"/>
        </w:rPr>
        <w:t xml:space="preserve"> относятся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 данное изображение</w:t>
      </w:r>
      <w:r w:rsidR="005618EF">
        <w:rPr>
          <w:rFonts w:ascii="Times New Roman" w:hAnsi="Times New Roman" w:cs="Times New Roman"/>
          <w:b/>
          <w:sz w:val="24"/>
          <w:szCs w:val="24"/>
        </w:rPr>
        <w:t>.</w:t>
      </w:r>
    </w:p>
    <w:p w:rsidR="005618EF" w:rsidRPr="00267C3D" w:rsidRDefault="00302E5F" w:rsidP="005618EF">
      <w:pPr>
        <w:spacing w:line="240" w:lineRule="auto"/>
        <w:jc w:val="both"/>
        <w:rPr>
          <w:rFonts w:ascii="Times New Roman" w:hAnsi="Times New Roman" w:cs="Times New Roman"/>
          <w:b/>
          <w:sz w:val="16"/>
          <w:szCs w:val="16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4552950</wp:posOffset>
            </wp:positionH>
            <wp:positionV relativeFrom="paragraph">
              <wp:posOffset>41275</wp:posOffset>
            </wp:positionV>
            <wp:extent cx="1504950" cy="1085850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18EF">
        <w:rPr>
          <w:rFonts w:ascii="Times New Roman" w:hAnsi="Times New Roman" w:cs="Times New Roman"/>
          <w:b/>
          <w:sz w:val="24"/>
          <w:szCs w:val="24"/>
        </w:rPr>
        <w:tab/>
      </w:r>
    </w:p>
    <w:p w:rsidR="00401FA7" w:rsidRPr="005618EF" w:rsidRDefault="005618EF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хохлома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945642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>Б) гжель</w:t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945642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>В) жостово</w:t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94564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Г) дымка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B4829" w:rsidRDefault="007350A6" w:rsidP="002B482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А-</w:t>
      </w:r>
      <w:r w:rsidR="002B4829">
        <w:rPr>
          <w:rFonts w:ascii="Times New Roman" w:hAnsi="Times New Roman" w:cs="Times New Roman"/>
          <w:b/>
          <w:sz w:val="24"/>
          <w:szCs w:val="24"/>
        </w:rPr>
        <w:t>4. Рассмотри репродукцию Николая Рериха  «Небесный бой». Определи, какие цвета  преобладают в картине.</w:t>
      </w:r>
      <w:r w:rsidR="002B4829">
        <w:rPr>
          <w:rFonts w:ascii="Times New Roman" w:hAnsi="Times New Roman" w:cs="Times New Roman"/>
          <w:b/>
          <w:sz w:val="24"/>
          <w:szCs w:val="24"/>
        </w:rPr>
        <w:tab/>
      </w:r>
      <w:r w:rsidR="002B4829">
        <w:rPr>
          <w:rFonts w:ascii="Times New Roman" w:hAnsi="Times New Roman" w:cs="Times New Roman"/>
          <w:b/>
          <w:sz w:val="24"/>
          <w:szCs w:val="24"/>
        </w:rPr>
        <w:tab/>
      </w:r>
    </w:p>
    <w:p w:rsidR="00CD5882" w:rsidRPr="008D7B25" w:rsidRDefault="002B4829" w:rsidP="00267C3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894715</wp:posOffset>
            </wp:positionH>
            <wp:positionV relativeFrom="paragraph">
              <wp:posOffset>18415</wp:posOffset>
            </wp:positionV>
            <wp:extent cx="1781175" cy="1207770"/>
            <wp:effectExtent l="0" t="0" r="9525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07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DD1E72">
        <w:rPr>
          <w:rFonts w:ascii="Times New Roman" w:hAnsi="Times New Roman" w:cs="Times New Roman"/>
          <w:b/>
          <w:sz w:val="24"/>
          <w:szCs w:val="24"/>
        </w:rPr>
        <w:tab/>
      </w:r>
      <w:r w:rsidR="008310AF">
        <w:rPr>
          <w:rFonts w:ascii="Times New Roman" w:hAnsi="Times New Roman" w:cs="Times New Roman"/>
          <w:b/>
          <w:sz w:val="24"/>
          <w:szCs w:val="24"/>
        </w:rPr>
        <w:tab/>
      </w:r>
      <w:r w:rsidR="008310AF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тёплые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 w:rsidR="008310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Б) холодные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8310AF" w:rsidRDefault="00132F2E" w:rsidP="008310A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272415</wp:posOffset>
            </wp:positionV>
            <wp:extent cx="962025" cy="1428750"/>
            <wp:effectExtent l="0" t="0" r="9525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10AF">
        <w:rPr>
          <w:rFonts w:ascii="Times New Roman" w:hAnsi="Times New Roman" w:cs="Times New Roman"/>
          <w:b/>
          <w:sz w:val="24"/>
          <w:szCs w:val="24"/>
        </w:rPr>
        <w:t>Прочитай текс и ответь на вопросы к нему.</w:t>
      </w:r>
    </w:p>
    <w:p w:rsidR="008310AF" w:rsidRDefault="00FC03AA" w:rsidP="00D9423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Левитан Исаак Ильич (1860 – 1900) – русский художник-передвижник, мастер пейзажной живописи. Род</w:t>
      </w:r>
      <w:r w:rsidR="00D94230">
        <w:rPr>
          <w:rFonts w:ascii="Times New Roman" w:hAnsi="Times New Roman" w:cs="Times New Roman"/>
          <w:sz w:val="28"/>
          <w:szCs w:val="28"/>
        </w:rPr>
        <w:t xml:space="preserve">ился в местечке Кибарты в Литве, в семье железнодорожного служащего. В начале 70-х годов семья в надежде поправить материальное положение переехала в Москву. Скоропостижная смерть родителей, нужда, лишения выпали на долю юноши, но не сломило его. В 13 лет он поступил в Московское </w:t>
      </w:r>
      <w:r w:rsidR="00D94230">
        <w:rPr>
          <w:rFonts w:ascii="Times New Roman" w:hAnsi="Times New Roman" w:cs="Times New Roman"/>
          <w:sz w:val="28"/>
          <w:szCs w:val="28"/>
        </w:rPr>
        <w:lastRenderedPageBreak/>
        <w:t xml:space="preserve">училище живописи, ваяния и зодчества. Со второй половины 80-х годов Левитан постоянно </w:t>
      </w:r>
      <w:r w:rsidR="004942FD">
        <w:rPr>
          <w:rFonts w:ascii="Times New Roman" w:hAnsi="Times New Roman" w:cs="Times New Roman"/>
          <w:sz w:val="28"/>
          <w:szCs w:val="28"/>
        </w:rPr>
        <w:t>совершает поездки на Волгу, которые вдохновили художника на создание большой серии пейзажей. Особым успехом пользовались картины «Золотая осень. Слободка» и «Берёзовая роща». Период наивысшего подъёма творчества Левитана приходится на 90-е годы. Левитан, как истинный мастер лирического пейзажа, любил писать натуру в переходный период, когда одно состояние природы сменяет другое. Картины «Март», «Золотая осень», «Весна. Большая вода» - лучшие произведения этого периода. Голодное детство, беспокойная жизнь, напряжённый труд сказались на здоровье – Левитан страдал серьёзной болезнью  сердца. Смерть художника  прервала работу над картиной, которую он хотел назвать «Русь».</w:t>
      </w:r>
    </w:p>
    <w:p w:rsidR="00945642" w:rsidRDefault="00267C3D" w:rsidP="0094564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В-1 </w:t>
      </w:r>
      <w:r w:rsidR="00945642">
        <w:rPr>
          <w:rFonts w:ascii="Times New Roman" w:hAnsi="Times New Roman" w:cs="Times New Roman"/>
          <w:sz w:val="28"/>
          <w:szCs w:val="28"/>
        </w:rPr>
        <w:t>О каком художнике говорится в тексте? 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945642" w:rsidRDefault="00267C3D" w:rsidP="0094564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В-2 </w:t>
      </w:r>
      <w:r w:rsidR="00945642">
        <w:rPr>
          <w:rFonts w:ascii="Times New Roman" w:hAnsi="Times New Roman" w:cs="Times New Roman"/>
          <w:sz w:val="28"/>
          <w:szCs w:val="28"/>
        </w:rPr>
        <w:t>Какую реку любил рисовать художник? ____________________________________</w:t>
      </w:r>
    </w:p>
    <w:p w:rsidR="00945642" w:rsidRPr="00511FF5" w:rsidRDefault="00267C3D" w:rsidP="009456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В-3 </w:t>
      </w:r>
      <w:r w:rsidR="00945642">
        <w:rPr>
          <w:rFonts w:ascii="Times New Roman" w:hAnsi="Times New Roman" w:cs="Times New Roman"/>
          <w:sz w:val="28"/>
          <w:szCs w:val="28"/>
        </w:rPr>
        <w:t>В каком жанре работал художник? 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</w:p>
    <w:p w:rsidR="00945642" w:rsidRDefault="00267C3D" w:rsidP="0094564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С-1  </w:t>
      </w:r>
      <w:r w:rsidR="00945642">
        <w:rPr>
          <w:rFonts w:ascii="Times New Roman" w:hAnsi="Times New Roman" w:cs="Times New Roman"/>
          <w:b/>
          <w:sz w:val="24"/>
          <w:szCs w:val="24"/>
        </w:rPr>
        <w:t>Изобрази геометрический орнамент внутри данной фигуры.</w:t>
      </w:r>
    </w:p>
    <w:p w:rsidR="00945642" w:rsidRDefault="004171EE" w:rsidP="0094564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314325</wp:posOffset>
                </wp:positionH>
                <wp:positionV relativeFrom="paragraph">
                  <wp:posOffset>154305</wp:posOffset>
                </wp:positionV>
                <wp:extent cx="6057900" cy="5334000"/>
                <wp:effectExtent l="0" t="0" r="0" b="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57900" cy="533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8833AB" id="Прямоугольник 22" o:spid="_x0000_s1026" style="position:absolute;margin-left:24.75pt;margin-top:12.15pt;width:477pt;height:42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zcBuAIAAJkFAAAOAAAAZHJzL2Uyb0RvYy54bWysVM1uEzEQviPxDpbvdDdp0tJVN1XUqggp&#10;KhUt6tnx2tkVXtvYTjbhhMQViUfgIbggfvoMmzdi7P1JWyoOiIvl8cx88/d5jk/WpUArZmyhZIoH&#10;ezFGTFKVFXKR4jfX58+eY2QdkRkRSrIUb5jFJ5OnT44rnbChypXImEEAIm1S6RTnzukkiizNWUns&#10;ntJMgpIrUxIHollEmSEVoJciGsbxQVQpk2mjKLMWXs8aJZ4EfM4Zda84t8whkWLIzYXThHPuz2hy&#10;TJKFITovaJsG+YcsSlJICNpDnRFH0NIUf0CVBTXKKu72qCojxXlBWagBqhnED6q5yolmoRZojtV9&#10;m+z/g6UXq0uDiizFwyFGkpQwo/rL9sP2c/2zvt1+rL/Wt/WP7af6V/2t/o7ACDpWaZuA45W+NL5m&#10;q2eKvrWgiO5pvGBbmzU3pbeFitE6tH/Tt5+tHaLweBCPD49imBIF3Xh/fxSD4FFJ0rlrY90Lpkrk&#10;Lyk2MN/QdrKaWdeYdiYhMyWK7LwQIgieU+xUGLQiwIb5YtCC251VKKDJOWTvNoJ5XyFfMw5tgiyH&#10;IWAg6A6MUMqkGzSqnGSsiTGGCroSeo9QUAD0yByy67FbgPuJdthNea29d2WB371z/LfEGufeI0RW&#10;0vXOZSGVeQxAQFVt5Ma+nbJtWuO7NFfZBkhkVPO7rKbnBYxnRqy7JAa+E4wUVoR7BQcXqkqxam8Y&#10;5cq8f+zd2wPLQYtRBd8zxfbdkhiGkXgpgf9Hg9HI/+cgjMaHQxDMXc38rkYuy1MFMx/AMtI0XL29&#10;E92VG1XewCaZ+qigIpJC7BRTZzrh1DVrA3YRZdNpMIM/rImbyStNPbjvqqff9fqGGN1y1AG9L1T3&#10;lUnygKqNrfeUarp0iheBx7u+tv2G/x+I0+4qv2DuysFqt1EnvwEAAP//AwBQSwMEFAAGAAgAAAAh&#10;ALT73bvdAAAACgEAAA8AAABkcnMvZG93bnJldi54bWxMj8FOwzAQRO9I/IO1lbggapOWqE2zqSgS&#10;Ete2fIAbL3HUeB3FbhP4etwTHHdmNPum3E6uE1caQusZ4XmuQBDX3rTcIHwe359WIELUbHTnmRC+&#10;KcC2ur8rdWH8yHu6HmIjUgmHQiPYGPtCylBbcjrMfU+cvC8/OB3TOTTSDHpM5a6TmVK5dLrl9MHq&#10;nt4s1efDxSGMKnZ53mY7+lHN/mjPdv3xuEN8mE2vGxCRpvgXhht+QocqMZ38hU0QHcJy/ZKSCNly&#10;AeLmK7VIyglhlSdJVqX8P6H6BQAA//8DAFBLAQItABQABgAIAAAAIQC2gziS/gAAAOEBAAATAAAA&#10;AAAAAAAAAAAAAAAAAABbQ29udGVudF9UeXBlc10ueG1sUEsBAi0AFAAGAAgAAAAhADj9If/WAAAA&#10;lAEAAAsAAAAAAAAAAAAAAAAALwEAAF9yZWxzLy5yZWxzUEsBAi0AFAAGAAgAAAAhAIxHNwG4AgAA&#10;mQUAAA4AAAAAAAAAAAAAAAAALgIAAGRycy9lMm9Eb2MueG1sUEsBAi0AFAAGAAgAAAAhALT73bvd&#10;AAAACgEAAA8AAAAAAAAAAAAAAAAAEgUAAGRycy9kb3ducmV2LnhtbFBLBQYAAAAABAAEAPMAAAAc&#10;BgAAAAA=&#10;" fillcolor="white [3212]" strokecolor="#243f60 [1604]" strokeweight="2pt">
                <v:path arrowok="t"/>
              </v:rect>
            </w:pict>
          </mc:Fallback>
        </mc:AlternateContent>
      </w:r>
    </w:p>
    <w:p w:rsidR="00945642" w:rsidRDefault="00945642" w:rsidP="00945642">
      <w:pPr>
        <w:rPr>
          <w:rFonts w:ascii="Times New Roman" w:hAnsi="Times New Roman" w:cs="Times New Roman"/>
          <w:b/>
          <w:sz w:val="24"/>
          <w:szCs w:val="24"/>
        </w:rPr>
      </w:pPr>
    </w:p>
    <w:p w:rsidR="002B4829" w:rsidRDefault="00CD5882" w:rsidP="00945642">
      <w:pPr>
        <w:jc w:val="both"/>
      </w:pPr>
      <w:r>
        <w:tab/>
      </w: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</w:pPr>
    </w:p>
    <w:p w:rsidR="00945642" w:rsidRDefault="00945642" w:rsidP="009456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45642" w:rsidRDefault="00945642" w:rsidP="009456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45642" w:rsidRDefault="00945642" w:rsidP="009456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45642" w:rsidRDefault="00945642" w:rsidP="009456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45642" w:rsidRPr="00945642" w:rsidRDefault="00945642" w:rsidP="009456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45642" w:rsidRDefault="00945642" w:rsidP="00CD588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5642" w:rsidRDefault="00945642" w:rsidP="00CD588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5642" w:rsidRDefault="00945642" w:rsidP="00CD588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lastRenderedPageBreak/>
        <w:t xml:space="preserve">Муниципальное бюджетное образовательное учреждение </w:t>
      </w: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t>«Средняя общеобразовательная школа № 20» г. Альметьевска РТ</w:t>
      </w:r>
    </w:p>
    <w:p w:rsidR="00507F92" w:rsidRPr="00DB5087" w:rsidRDefault="00507F92" w:rsidP="00507F9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07F9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Итоговая контрольная работа по изобразительному искусству</w:t>
      </w:r>
    </w:p>
    <w:p w:rsidR="00CD5882" w:rsidRPr="00DB5087" w:rsidRDefault="00507F92" w:rsidP="00507F9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CD5882" w:rsidRDefault="00CD5882" w:rsidP="00CD588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учени__ 4 класса ______________________________________________</w:t>
      </w:r>
    </w:p>
    <w:p w:rsidR="00CD5882" w:rsidRPr="008D7B25" w:rsidRDefault="00CD5882" w:rsidP="008E1AC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7B25">
        <w:rPr>
          <w:rFonts w:ascii="Times New Roman" w:hAnsi="Times New Roman" w:cs="Times New Roman"/>
          <w:b/>
          <w:sz w:val="24"/>
          <w:szCs w:val="24"/>
        </w:rPr>
        <w:t>Вариант 3.</w:t>
      </w:r>
    </w:p>
    <w:p w:rsidR="00CD5882" w:rsidRPr="00267C3D" w:rsidRDefault="00CD5882" w:rsidP="00267C3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4493895</wp:posOffset>
            </wp:positionH>
            <wp:positionV relativeFrom="paragraph">
              <wp:posOffset>281940</wp:posOffset>
            </wp:positionV>
            <wp:extent cx="1802765" cy="1273810"/>
            <wp:effectExtent l="0" t="0" r="6985" b="254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27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7C3D">
        <w:rPr>
          <w:rFonts w:ascii="Times New Roman" w:hAnsi="Times New Roman" w:cs="Times New Roman"/>
          <w:b/>
          <w:sz w:val="24"/>
          <w:szCs w:val="24"/>
        </w:rPr>
        <w:t xml:space="preserve">А-1 </w:t>
      </w:r>
      <w:r w:rsidRPr="00267C3D"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 w:rsidRPr="00267C3D">
        <w:rPr>
          <w:rFonts w:ascii="Times New Roman" w:hAnsi="Times New Roman" w:cs="Times New Roman"/>
          <w:b/>
          <w:sz w:val="24"/>
          <w:szCs w:val="24"/>
        </w:rPr>
        <w:t>,</w:t>
      </w:r>
      <w:r w:rsidRPr="00267C3D">
        <w:rPr>
          <w:rFonts w:ascii="Times New Roman" w:hAnsi="Times New Roman" w:cs="Times New Roman"/>
          <w:b/>
          <w:sz w:val="24"/>
          <w:szCs w:val="24"/>
        </w:rPr>
        <w:t xml:space="preserve"> к какому виду изобразительного искусства она относится. </w:t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  <w:r w:rsidRPr="00267C3D">
        <w:rPr>
          <w:rFonts w:ascii="Times New Roman" w:hAnsi="Times New Roman" w:cs="Times New Roman"/>
          <w:b/>
          <w:sz w:val="24"/>
          <w:szCs w:val="24"/>
        </w:rPr>
        <w:tab/>
      </w:r>
    </w:p>
    <w:p w:rsidR="00CD5882" w:rsidRPr="006740BB" w:rsidRDefault="00CD5882" w:rsidP="00CD5882">
      <w:pPr>
        <w:pStyle w:val="a3"/>
        <w:spacing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CD5882" w:rsidRDefault="00CD5882" w:rsidP="00CD5882">
      <w:pPr>
        <w:pStyle w:val="a3"/>
        <w:tabs>
          <w:tab w:val="left" w:pos="7499"/>
        </w:tabs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живопись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декоративно-прикладное искусство</w:t>
      </w:r>
    </w:p>
    <w:p w:rsidR="00401FA7" w:rsidRPr="004C63D8" w:rsidRDefault="00401FA7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16"/>
          <w:szCs w:val="16"/>
        </w:rPr>
      </w:pPr>
    </w:p>
    <w:p w:rsidR="00401FA7" w:rsidRDefault="00401FA7" w:rsidP="00401FA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4502785</wp:posOffset>
            </wp:positionH>
            <wp:positionV relativeFrom="paragraph">
              <wp:posOffset>252095</wp:posOffset>
            </wp:positionV>
            <wp:extent cx="1781175" cy="1155700"/>
            <wp:effectExtent l="0" t="0" r="9525" b="635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7C3D">
        <w:rPr>
          <w:rFonts w:ascii="Times New Roman" w:hAnsi="Times New Roman" w:cs="Times New Roman"/>
          <w:b/>
          <w:sz w:val="24"/>
          <w:szCs w:val="24"/>
        </w:rPr>
        <w:t xml:space="preserve">А-2 </w:t>
      </w:r>
      <w:r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к какому жанру изобразительного искусства она относится.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267C3D" w:rsidRDefault="00401FA7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CD5882">
        <w:rPr>
          <w:rFonts w:ascii="Times New Roman" w:hAnsi="Times New Roman" w:cs="Times New Roman"/>
          <w:sz w:val="28"/>
          <w:szCs w:val="28"/>
        </w:rPr>
        <w:t>А) пейзаж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Б) портрет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В) натюрморт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Г) анималистический</w:t>
      </w:r>
    </w:p>
    <w:p w:rsidR="005618EF" w:rsidRPr="00267C3D" w:rsidRDefault="005618EF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7C3D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4718050</wp:posOffset>
            </wp:positionH>
            <wp:positionV relativeFrom="paragraph">
              <wp:posOffset>303530</wp:posOffset>
            </wp:positionV>
            <wp:extent cx="1112520" cy="1009015"/>
            <wp:effectExtent l="0" t="0" r="0" b="63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67C3D" w:rsidRPr="00267C3D">
        <w:rPr>
          <w:rFonts w:ascii="Times New Roman" w:hAnsi="Times New Roman" w:cs="Times New Roman"/>
          <w:b/>
          <w:sz w:val="24"/>
          <w:szCs w:val="24"/>
        </w:rPr>
        <w:t>А-3</w:t>
      </w:r>
      <w:r w:rsidR="006407EA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>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,к какому виду народного промысла относи</w:t>
      </w:r>
      <w:r>
        <w:rPr>
          <w:rFonts w:ascii="Times New Roman" w:hAnsi="Times New Roman" w:cs="Times New Roman"/>
          <w:b/>
          <w:sz w:val="24"/>
          <w:szCs w:val="24"/>
        </w:rPr>
        <w:t>тся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 данное изображение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5618EF" w:rsidRPr="005618EF" w:rsidRDefault="005618EF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хохлома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Б) гжель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В) жостово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Г) дымка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5618EF" w:rsidRPr="00EB5AE2" w:rsidRDefault="005618EF" w:rsidP="005618EF">
      <w:pPr>
        <w:tabs>
          <w:tab w:val="left" w:pos="6005"/>
        </w:tabs>
        <w:rPr>
          <w:sz w:val="16"/>
          <w:szCs w:val="16"/>
        </w:rPr>
      </w:pPr>
    </w:p>
    <w:p w:rsidR="00401FA7" w:rsidRPr="00CD5882" w:rsidRDefault="00DD1E72" w:rsidP="00401F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895350</wp:posOffset>
            </wp:positionH>
            <wp:positionV relativeFrom="paragraph">
              <wp:posOffset>405130</wp:posOffset>
            </wp:positionV>
            <wp:extent cx="1905000" cy="130429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7C3D">
        <w:rPr>
          <w:rFonts w:ascii="Times New Roman" w:hAnsi="Times New Roman" w:cs="Times New Roman"/>
          <w:b/>
          <w:sz w:val="24"/>
          <w:szCs w:val="24"/>
        </w:rPr>
        <w:t xml:space="preserve">А-4 </w:t>
      </w:r>
      <w:r w:rsidR="002B4829">
        <w:rPr>
          <w:rFonts w:ascii="Times New Roman" w:hAnsi="Times New Roman" w:cs="Times New Roman"/>
          <w:b/>
          <w:sz w:val="24"/>
          <w:szCs w:val="24"/>
        </w:rPr>
        <w:t>Рассмотри репродукцию Т.Н. Яблонской   «Хлеб». Определи, какие цвета  преобладают в картине.</w:t>
      </w:r>
      <w:r w:rsidR="002B4829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267C3D">
        <w:rPr>
          <w:rFonts w:ascii="Times New Roman" w:hAnsi="Times New Roman" w:cs="Times New Roman"/>
          <w:b/>
          <w:sz w:val="24"/>
          <w:szCs w:val="24"/>
        </w:rPr>
        <w:tab/>
      </w:r>
      <w:r w:rsidR="00267C3D">
        <w:rPr>
          <w:rFonts w:ascii="Times New Roman" w:hAnsi="Times New Roman" w:cs="Times New Roman"/>
          <w:b/>
          <w:sz w:val="24"/>
          <w:szCs w:val="24"/>
        </w:rPr>
        <w:tab/>
      </w:r>
      <w:r w:rsidR="00267C3D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тёплые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 w:rsidR="00267C3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Б) холодные</w:t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</w:p>
    <w:p w:rsidR="008E1AC5" w:rsidRDefault="00132F2E" w:rsidP="008E1AC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45720</wp:posOffset>
            </wp:positionV>
            <wp:extent cx="1162050" cy="1428750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1AC5">
        <w:rPr>
          <w:rFonts w:ascii="Times New Roman" w:hAnsi="Times New Roman" w:cs="Times New Roman"/>
          <w:b/>
          <w:sz w:val="24"/>
          <w:szCs w:val="24"/>
        </w:rPr>
        <w:t>Прочитай текс и ответь на вопросы к нему.</w:t>
      </w:r>
    </w:p>
    <w:p w:rsidR="00401FA7" w:rsidRPr="008E1AC5" w:rsidRDefault="008E1AC5" w:rsidP="008E1AC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Саврасов Алексей Кондратьевич (1830-1897) – русский художник–передвижник, мастер пейзажной живописи, преподаватель. Родился в Москве, в купеческой семье.  Ещё ребёнком писал акварели, которые москвичи с охотой покупали. В 1844 году вопреки воле отца поступил в московское училище живописи, ваяния и зодчества, которое закончил в 1850 году. В 1854 году за полотна «Вид </w:t>
      </w:r>
      <w:r>
        <w:rPr>
          <w:rFonts w:ascii="Times New Roman" w:hAnsi="Times New Roman" w:cs="Times New Roman"/>
          <w:sz w:val="28"/>
          <w:szCs w:val="28"/>
        </w:rPr>
        <w:lastRenderedPageBreak/>
        <w:t>в окрестностях Ораниенбаума» и «Морской берег в окрестностях Ораниенбаума» Саврасов получил звание академика. В 1857</w:t>
      </w:r>
      <w:r w:rsidR="00446DA8">
        <w:rPr>
          <w:rFonts w:ascii="Times New Roman" w:hAnsi="Times New Roman" w:cs="Times New Roman"/>
          <w:sz w:val="28"/>
          <w:szCs w:val="28"/>
        </w:rPr>
        <w:t xml:space="preserve"> году был назначен преподавателем</w:t>
      </w:r>
      <w:r>
        <w:rPr>
          <w:rFonts w:ascii="Times New Roman" w:hAnsi="Times New Roman" w:cs="Times New Roman"/>
          <w:sz w:val="28"/>
          <w:szCs w:val="28"/>
        </w:rPr>
        <w:t xml:space="preserve"> пейзажного класса московского училища живописи, ваяния и зодчества. </w:t>
      </w:r>
      <w:r w:rsidR="00446DA8">
        <w:rPr>
          <w:rFonts w:ascii="Times New Roman" w:hAnsi="Times New Roman" w:cs="Times New Roman"/>
          <w:sz w:val="28"/>
          <w:szCs w:val="28"/>
        </w:rPr>
        <w:t xml:space="preserve">Центральным произведением Саврасова, благодаря которому он занял одно из ведущих мест в истории русского искусства, стала картина «Грачи прилетели», в которой художник сумел передать настроение наступающей весны, обновления природы, ожидания перемен. Полотна Саврасова многообразны по передаче состояния природы, колориту и настроению, но в них всегда ощущается восхищение, любовь и трепетное отношение к красоте родного края.  </w:t>
      </w:r>
    </w:p>
    <w:p w:rsidR="00446DA8" w:rsidRDefault="00267C3D" w:rsidP="00446DA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В-1 </w:t>
      </w:r>
      <w:r w:rsidR="00446DA8">
        <w:rPr>
          <w:rFonts w:ascii="Times New Roman" w:hAnsi="Times New Roman" w:cs="Times New Roman"/>
          <w:sz w:val="28"/>
          <w:szCs w:val="28"/>
        </w:rPr>
        <w:t>О каком художнике говорится в тексте? 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446DA8" w:rsidRDefault="00267C3D" w:rsidP="00446DA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В-2 </w:t>
      </w:r>
      <w:r w:rsidR="00446DA8">
        <w:rPr>
          <w:rFonts w:ascii="Times New Roman" w:hAnsi="Times New Roman" w:cs="Times New Roman"/>
          <w:sz w:val="28"/>
          <w:szCs w:val="28"/>
        </w:rPr>
        <w:t>Кем работал художник в училище живописи? 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446DA8" w:rsidRDefault="00267C3D" w:rsidP="00446DA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В-3 </w:t>
      </w:r>
      <w:r w:rsidR="00446DA8">
        <w:rPr>
          <w:rFonts w:ascii="Times New Roman" w:hAnsi="Times New Roman" w:cs="Times New Roman"/>
          <w:sz w:val="28"/>
          <w:szCs w:val="28"/>
        </w:rPr>
        <w:t>В каком жанре работал художник? 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446DA8" w:rsidRDefault="004171EE" w:rsidP="00446DA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305435</wp:posOffset>
                </wp:positionV>
                <wp:extent cx="6515100" cy="6143625"/>
                <wp:effectExtent l="0" t="0" r="0" b="9525"/>
                <wp:wrapNone/>
                <wp:docPr id="24" name="Овал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15100" cy="61436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DDF133" id="Овал 24" o:spid="_x0000_s1026" style="position:absolute;margin-left:6.75pt;margin-top:24.05pt;width:513pt;height:483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aZtogIAAIoFAAAOAAAAZHJzL2Uyb0RvYy54bWysVM1uEzEQviPxDpbvdHdDEmDVTRW1KkKK&#10;2ogW9ex47ewKr8fYzh8PwzMgrrxEHomx9yeFVhwQe7B2PN988+OZOb/YN4pshXU16IJmZyklQnMo&#10;a70u6Kf761dvKXGe6ZIp0KKgB+Hoxezli/OdycUIKlClsARJtMt3pqCV9yZPEscr0TB3BkZoVEqw&#10;DfMo2nVSWrZD9kYlozSdJjuwpbHAhXN4e9Uq6SzySym4v5XSCU9UQTE2H08bz1U4k9k5y9eWmarm&#10;XRjsH6JoWK3R6UB1xTwjG1s/oWpqbsGB9GccmgSkrLmIOWA2WfpHNncVMyLmgsVxZiiT+3+0/Ga7&#10;tKQuCzoaU6JZg290/Hb8cfx+/EnwCuuzMy5H2J1Z2pChMwvgnx0qkt80QXAdZi9tE7CYH9nHYh+G&#10;You9Jxwvp5NskqX4Jhx102z8ejqaBHcJy3tzY51/L6Ah4aegQqnauFAQlrPtwvkW3aNicKDq8rpW&#10;KgqhicSlsmTL8PlX66zjdydUzKENOybgD0oEW6U/Col1wUBH0WHsyBMZ41xon7WqipWi9TFJ8eu9&#10;9O5jTpEwMEuMbuDuCHpkS9Jzt+l1+GAqYkMPxunfAmuNB4voGbQfjJtag32OQGFWnecW3z20a0sT&#10;qrSC8oBdY6EdJ2f4dY0vtGDOL5nF+cFXxZ3gb/GQCnYFhe6Pkgrs1+fuAx7bGrWU7HAeC+q+bJgV&#10;lKgPGhv+XTYehwGOwnjyZoSCfaxZPdboTXMJ+OYZbh/D42/Ae9X/SgvNA66OefCKKqY5+i4o97YX&#10;Ln27J3D5cDGfRxgOrWF+oe8MD+ShqqH97vcPzJquTT12+A30s/ukVVtssNQw33iQdezjU127euPA&#10;x8bpllPYKI/liDqt0NkvAAAA//8DAFBLAwQUAAYACAAAACEAH2Uz6d8AAAALAQAADwAAAGRycy9k&#10;b3ducmV2LnhtbExP0U6DQBB8N/EfLmvii7EH1jaVcjSNSdOkD6ZWPuDgtkDk9gh3Bfx7lyd929mZ&#10;nZlNd5NtxYC9bxwpiBcRCKTSmYYqBfnX4XkDwgdNRreOUMEPethl93epTowb6ROHS6gEm5BPtII6&#10;hC6R0pc1Wu0XrkNi7up6qwPDvpKm1yOb21a+RNFaWt0QJ9S6w/cay+/LzXKN4vxUTPkYnz7y4WDa&#10;I53241Gpx4dpvwURcAp/Ypjr8w1k3KlwNzJetIyXK1YqeN3EIGY+Wr7xppineLUGmaXy/w/ZLwAA&#10;AP//AwBQSwECLQAUAAYACAAAACEAtoM4kv4AAADhAQAAEwAAAAAAAAAAAAAAAAAAAAAAW0NvbnRl&#10;bnRfVHlwZXNdLnhtbFBLAQItABQABgAIAAAAIQA4/SH/1gAAAJQBAAALAAAAAAAAAAAAAAAAAC8B&#10;AABfcmVscy8ucmVsc1BLAQItABQABgAIAAAAIQCVgaZtogIAAIoFAAAOAAAAAAAAAAAAAAAAAC4C&#10;AABkcnMvZTJvRG9jLnhtbFBLAQItABQABgAIAAAAIQAfZTPp3wAAAAsBAAAPAAAAAAAAAAAAAAAA&#10;APwEAABkcnMvZG93bnJldi54bWxQSwUGAAAAAAQABADzAAAACAYAAAAA&#10;" fillcolor="white [3212]" strokecolor="#243f60 [1604]" strokeweight="2pt">
                <v:path arrowok="t"/>
              </v:oval>
            </w:pict>
          </mc:Fallback>
        </mc:AlternateContent>
      </w:r>
      <w:r w:rsidR="00EB5AE2">
        <w:rPr>
          <w:rFonts w:ascii="Times New Roman" w:hAnsi="Times New Roman" w:cs="Times New Roman"/>
          <w:b/>
          <w:sz w:val="24"/>
          <w:szCs w:val="24"/>
        </w:rPr>
        <w:t>С-1</w:t>
      </w:r>
      <w:r w:rsidR="00446DA8">
        <w:rPr>
          <w:rFonts w:ascii="Times New Roman" w:hAnsi="Times New Roman" w:cs="Times New Roman"/>
          <w:b/>
          <w:sz w:val="24"/>
          <w:szCs w:val="24"/>
        </w:rPr>
        <w:t>Изобрази растительный орнамент внутри данной фигуры.</w:t>
      </w: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rPr>
          <w:rFonts w:ascii="Times New Roman" w:hAnsi="Times New Roman" w:cs="Times New Roman"/>
          <w:b/>
          <w:sz w:val="24"/>
          <w:szCs w:val="24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446DA8" w:rsidRDefault="00446DA8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B5087" w:rsidRDefault="00DB5087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B5087" w:rsidRDefault="00DB5087" w:rsidP="00446DA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132F2E" w:rsidRPr="00DB5087" w:rsidRDefault="00132F2E" w:rsidP="00132F2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t xml:space="preserve">Муниципальное бюджетное образовательное учреждение </w:t>
      </w:r>
    </w:p>
    <w:p w:rsidR="00132F2E" w:rsidRPr="00DB5087" w:rsidRDefault="00132F2E" w:rsidP="00132F2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B5087">
        <w:rPr>
          <w:rFonts w:ascii="Times New Roman" w:hAnsi="Times New Roman" w:cs="Times New Roman"/>
          <w:sz w:val="24"/>
          <w:szCs w:val="24"/>
        </w:rPr>
        <w:t>«Средняя общеобразовательная школа № 20» г. Альметьевска РТ</w:t>
      </w:r>
    </w:p>
    <w:p w:rsidR="00132F2E" w:rsidRPr="00DB5087" w:rsidRDefault="00132F2E" w:rsidP="00132F2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32F2E" w:rsidRPr="00DB5087" w:rsidRDefault="00132F2E" w:rsidP="00132F2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Итоговая контрольная работа по изобразительному искусству</w:t>
      </w:r>
    </w:p>
    <w:p w:rsidR="00EB5AE2" w:rsidRPr="00DB5087" w:rsidRDefault="00132F2E" w:rsidP="00132F2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87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CD5882" w:rsidRPr="00DB5087" w:rsidRDefault="00CD5882" w:rsidP="00132F2E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CD5882" w:rsidRDefault="00CD5882" w:rsidP="00CD588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учени__ 4 класса ______________________________________________</w:t>
      </w:r>
    </w:p>
    <w:p w:rsidR="00CD5882" w:rsidRPr="008D7B25" w:rsidRDefault="00CD5882" w:rsidP="00446DA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7B25">
        <w:rPr>
          <w:rFonts w:ascii="Times New Roman" w:hAnsi="Times New Roman" w:cs="Times New Roman"/>
          <w:b/>
          <w:sz w:val="24"/>
          <w:szCs w:val="24"/>
        </w:rPr>
        <w:t>Вариант 4.</w:t>
      </w:r>
    </w:p>
    <w:p w:rsidR="00CD5882" w:rsidRPr="00EB5AE2" w:rsidRDefault="00CD5882" w:rsidP="00EB5AE2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4505325</wp:posOffset>
            </wp:positionH>
            <wp:positionV relativeFrom="paragraph">
              <wp:posOffset>320040</wp:posOffset>
            </wp:positionV>
            <wp:extent cx="1844675" cy="1200150"/>
            <wp:effectExtent l="0" t="0" r="317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67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5AE2">
        <w:rPr>
          <w:rFonts w:ascii="Times New Roman" w:hAnsi="Times New Roman" w:cs="Times New Roman"/>
          <w:b/>
          <w:sz w:val="24"/>
          <w:szCs w:val="24"/>
        </w:rPr>
        <w:t xml:space="preserve">А-1 </w:t>
      </w:r>
      <w:r w:rsidRPr="00EB5AE2"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 w:rsidRPr="00EB5AE2">
        <w:rPr>
          <w:rFonts w:ascii="Times New Roman" w:hAnsi="Times New Roman" w:cs="Times New Roman"/>
          <w:b/>
          <w:sz w:val="24"/>
          <w:szCs w:val="24"/>
        </w:rPr>
        <w:t>,</w:t>
      </w:r>
      <w:r w:rsidRPr="00EB5AE2">
        <w:rPr>
          <w:rFonts w:ascii="Times New Roman" w:hAnsi="Times New Roman" w:cs="Times New Roman"/>
          <w:b/>
          <w:sz w:val="24"/>
          <w:szCs w:val="24"/>
        </w:rPr>
        <w:t xml:space="preserve"> к какому виду изобразительного искусства она относится. </w:t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  <w:r w:rsidRPr="00EB5AE2">
        <w:rPr>
          <w:rFonts w:ascii="Times New Roman" w:hAnsi="Times New Roman" w:cs="Times New Roman"/>
          <w:b/>
          <w:sz w:val="24"/>
          <w:szCs w:val="24"/>
        </w:rPr>
        <w:tab/>
      </w:r>
    </w:p>
    <w:p w:rsidR="00CD5882" w:rsidRPr="006740BB" w:rsidRDefault="00CD5882" w:rsidP="00CD5882">
      <w:pPr>
        <w:pStyle w:val="a3"/>
        <w:spacing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CD5882" w:rsidRDefault="00CD5882" w:rsidP="00CD5882">
      <w:pPr>
        <w:pStyle w:val="a3"/>
        <w:tabs>
          <w:tab w:val="left" w:pos="7499"/>
        </w:tabs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живопись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CD5882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CD5882" w:rsidRPr="004C63D8" w:rsidRDefault="00CD5882" w:rsidP="00CD5882">
      <w:pPr>
        <w:pStyle w:val="a3"/>
        <w:spacing w:line="240" w:lineRule="auto"/>
        <w:ind w:left="1416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8"/>
          <w:szCs w:val="28"/>
        </w:rPr>
        <w:t>Г) декоративно-прикладное искусство</w:t>
      </w:r>
    </w:p>
    <w:p w:rsidR="00401FA7" w:rsidRDefault="00401FA7" w:rsidP="00401FA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4416425</wp:posOffset>
            </wp:positionH>
            <wp:positionV relativeFrom="paragraph">
              <wp:posOffset>312420</wp:posOffset>
            </wp:positionV>
            <wp:extent cx="1871345" cy="1068705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10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5AE2">
        <w:rPr>
          <w:rFonts w:ascii="Times New Roman" w:hAnsi="Times New Roman" w:cs="Times New Roman"/>
          <w:b/>
          <w:sz w:val="24"/>
          <w:szCs w:val="24"/>
        </w:rPr>
        <w:t xml:space="preserve">А-2 </w:t>
      </w:r>
      <w:r>
        <w:rPr>
          <w:rFonts w:ascii="Times New Roman" w:hAnsi="Times New Roman" w:cs="Times New Roman"/>
          <w:b/>
          <w:sz w:val="24"/>
          <w:szCs w:val="24"/>
        </w:rPr>
        <w:t>Рассмотри репродукцию, определи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>
        <w:rPr>
          <w:rFonts w:ascii="Times New Roman" w:hAnsi="Times New Roman" w:cs="Times New Roman"/>
          <w:b/>
          <w:sz w:val="24"/>
          <w:szCs w:val="24"/>
        </w:rPr>
        <w:t xml:space="preserve"> к какому жанру изобразительного искусства она относится.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EB5AE2" w:rsidRDefault="00401FA7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CD5882">
        <w:rPr>
          <w:rFonts w:ascii="Times New Roman" w:hAnsi="Times New Roman" w:cs="Times New Roman"/>
          <w:sz w:val="28"/>
          <w:szCs w:val="28"/>
        </w:rPr>
        <w:t>А) пейзаж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Б) портрет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В) натюрморт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Г) анималистический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5618EF" w:rsidRPr="00EB5AE2" w:rsidRDefault="00EB5AE2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5AE2">
        <w:rPr>
          <w:rFonts w:ascii="Times New Roman" w:hAnsi="Times New Roman" w:cs="Times New Roman"/>
          <w:b/>
          <w:sz w:val="24"/>
          <w:szCs w:val="24"/>
        </w:rPr>
        <w:t>А-3</w:t>
      </w:r>
      <w:r w:rsidR="006407EA">
        <w:rPr>
          <w:rFonts w:ascii="Times New Roman" w:hAnsi="Times New Roman" w:cs="Times New Roman"/>
          <w:b/>
          <w:sz w:val="24"/>
          <w:szCs w:val="24"/>
        </w:rPr>
        <w:t>О</w:t>
      </w:r>
      <w:r w:rsidR="005618EF">
        <w:rPr>
          <w:rFonts w:ascii="Times New Roman" w:hAnsi="Times New Roman" w:cs="Times New Roman"/>
          <w:b/>
          <w:sz w:val="24"/>
          <w:szCs w:val="24"/>
        </w:rPr>
        <w:t>предели</w:t>
      </w:r>
      <w:r w:rsidR="006407EA">
        <w:rPr>
          <w:rFonts w:ascii="Times New Roman" w:hAnsi="Times New Roman" w:cs="Times New Roman"/>
          <w:b/>
          <w:sz w:val="24"/>
          <w:szCs w:val="24"/>
        </w:rPr>
        <w:t>,</w:t>
      </w:r>
      <w:r w:rsidR="005618EF">
        <w:rPr>
          <w:rFonts w:ascii="Times New Roman" w:hAnsi="Times New Roman" w:cs="Times New Roman"/>
          <w:b/>
          <w:sz w:val="24"/>
          <w:szCs w:val="24"/>
        </w:rPr>
        <w:t xml:space="preserve"> к какому </w:t>
      </w:r>
      <w:r w:rsidR="006407EA">
        <w:rPr>
          <w:rFonts w:ascii="Times New Roman" w:hAnsi="Times New Roman" w:cs="Times New Roman"/>
          <w:b/>
          <w:sz w:val="24"/>
          <w:szCs w:val="24"/>
        </w:rPr>
        <w:t>виду народного</w:t>
      </w:r>
      <w:r w:rsidR="005618EF">
        <w:rPr>
          <w:rFonts w:ascii="Times New Roman" w:hAnsi="Times New Roman" w:cs="Times New Roman"/>
          <w:b/>
          <w:sz w:val="24"/>
          <w:szCs w:val="24"/>
        </w:rPr>
        <w:t xml:space="preserve"> пром</w:t>
      </w:r>
      <w:r w:rsidR="006407EA">
        <w:rPr>
          <w:rFonts w:ascii="Times New Roman" w:hAnsi="Times New Roman" w:cs="Times New Roman"/>
          <w:b/>
          <w:sz w:val="24"/>
          <w:szCs w:val="24"/>
        </w:rPr>
        <w:t>ысла относи</w:t>
      </w:r>
      <w:r w:rsidR="005618EF">
        <w:rPr>
          <w:rFonts w:ascii="Times New Roman" w:hAnsi="Times New Roman" w:cs="Times New Roman"/>
          <w:b/>
          <w:sz w:val="24"/>
          <w:szCs w:val="24"/>
        </w:rPr>
        <w:t>тся</w:t>
      </w:r>
      <w:r w:rsidR="006407EA">
        <w:rPr>
          <w:rFonts w:ascii="Times New Roman" w:hAnsi="Times New Roman" w:cs="Times New Roman"/>
          <w:b/>
          <w:sz w:val="24"/>
          <w:szCs w:val="24"/>
        </w:rPr>
        <w:t xml:space="preserve"> данное изображение</w:t>
      </w:r>
      <w:r w:rsidR="005618EF">
        <w:rPr>
          <w:rFonts w:ascii="Times New Roman" w:hAnsi="Times New Roman" w:cs="Times New Roman"/>
          <w:b/>
          <w:sz w:val="24"/>
          <w:szCs w:val="24"/>
        </w:rPr>
        <w:t>.</w:t>
      </w:r>
      <w:r w:rsidR="005618EF">
        <w:rPr>
          <w:rFonts w:ascii="Times New Roman" w:hAnsi="Times New Roman" w:cs="Times New Roman"/>
          <w:b/>
          <w:sz w:val="24"/>
          <w:szCs w:val="24"/>
        </w:rPr>
        <w:tab/>
      </w:r>
    </w:p>
    <w:p w:rsidR="005618EF" w:rsidRPr="005618EF" w:rsidRDefault="003E2EEC" w:rsidP="005618E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4505325</wp:posOffset>
            </wp:positionH>
            <wp:positionV relativeFrom="paragraph">
              <wp:posOffset>41910</wp:posOffset>
            </wp:positionV>
            <wp:extent cx="1409700" cy="838200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18EF">
        <w:rPr>
          <w:rFonts w:ascii="Times New Roman" w:hAnsi="Times New Roman" w:cs="Times New Roman"/>
          <w:b/>
          <w:sz w:val="24"/>
          <w:szCs w:val="24"/>
        </w:rPr>
        <w:tab/>
      </w:r>
      <w:r w:rsidR="005618EF">
        <w:rPr>
          <w:rFonts w:ascii="Times New Roman" w:hAnsi="Times New Roman" w:cs="Times New Roman"/>
          <w:b/>
          <w:sz w:val="24"/>
          <w:szCs w:val="24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>А) хохлома</w:t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  <w:t>Б) гжель</w:t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  <w:t>В) жостово</w:t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</w:r>
      <w:r w:rsidR="005618EF">
        <w:rPr>
          <w:rFonts w:ascii="Times New Roman" w:hAnsi="Times New Roman" w:cs="Times New Roman"/>
          <w:sz w:val="28"/>
          <w:szCs w:val="28"/>
        </w:rPr>
        <w:tab/>
        <w:t>Г) дымка</w:t>
      </w:r>
      <w:r w:rsidR="005618EF">
        <w:rPr>
          <w:rFonts w:ascii="Times New Roman" w:hAnsi="Times New Roman" w:cs="Times New Roman"/>
          <w:sz w:val="28"/>
          <w:szCs w:val="28"/>
        </w:rPr>
        <w:tab/>
      </w:r>
    </w:p>
    <w:p w:rsidR="005618EF" w:rsidRDefault="00DB5087" w:rsidP="00DD1E72">
      <w:pPr>
        <w:tabs>
          <w:tab w:val="left" w:pos="6005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719455</wp:posOffset>
            </wp:positionH>
            <wp:positionV relativeFrom="paragraph">
              <wp:posOffset>424815</wp:posOffset>
            </wp:positionV>
            <wp:extent cx="2066925" cy="1463040"/>
            <wp:effectExtent l="19050" t="0" r="9525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5AE2">
        <w:rPr>
          <w:rFonts w:ascii="Times New Roman" w:hAnsi="Times New Roman" w:cs="Times New Roman"/>
          <w:b/>
          <w:sz w:val="24"/>
          <w:szCs w:val="24"/>
        </w:rPr>
        <w:t xml:space="preserve">А-4 </w:t>
      </w:r>
      <w:r w:rsidR="00DD1E72">
        <w:rPr>
          <w:rFonts w:ascii="Times New Roman" w:hAnsi="Times New Roman" w:cs="Times New Roman"/>
          <w:b/>
          <w:sz w:val="24"/>
          <w:szCs w:val="24"/>
        </w:rPr>
        <w:t>Рассмотри репродукцию К.Ф. Юон    «Мартовское солнце».  Определи, какие цвета  преобладают в картине.</w:t>
      </w:r>
    </w:p>
    <w:p w:rsidR="00DD1E72" w:rsidRPr="00DD1E72" w:rsidRDefault="00DD1E72" w:rsidP="00DD1E72">
      <w:pPr>
        <w:jc w:val="both"/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5618EF" w:rsidRPr="00DD1E72" w:rsidRDefault="008D7B25" w:rsidP="00DD1E72">
      <w:pPr>
        <w:tabs>
          <w:tab w:val="left" w:pos="91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А) тёплые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DD1E72">
        <w:rPr>
          <w:rFonts w:ascii="Times New Roman" w:hAnsi="Times New Roman" w:cs="Times New Roman"/>
          <w:sz w:val="28"/>
          <w:szCs w:val="28"/>
        </w:rPr>
        <w:t>Б) холодные</w:t>
      </w:r>
    </w:p>
    <w:p w:rsidR="003E2EEC" w:rsidRDefault="00DB5087" w:rsidP="003E2EE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246380</wp:posOffset>
            </wp:positionV>
            <wp:extent cx="1080770" cy="1486535"/>
            <wp:effectExtent l="19050" t="0" r="508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770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2EEC" w:rsidRDefault="003E2EEC" w:rsidP="003E2EE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3E2EEC" w:rsidRPr="003E2EEC" w:rsidRDefault="003E2EEC" w:rsidP="003E2EE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Прочитай текс и ответь на вопросы к нему.</w:t>
      </w:r>
    </w:p>
    <w:p w:rsidR="003E2EEC" w:rsidRDefault="003E2EEC" w:rsidP="003E2EE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>
        <w:rPr>
          <w:rFonts w:ascii="Times New Roman" w:hAnsi="Times New Roman" w:cs="Times New Roman"/>
          <w:sz w:val="28"/>
          <w:szCs w:val="28"/>
        </w:rPr>
        <w:t>Шишкин Иван Иванович (1832-1989) – русский художник, основоположник русской пейзажной живописи. Шишкин родился в Елабуге Вятской губернии, в купеческой семье. В 1844 году поступил в Казанскую гимназию, но не закончил её: против воли родителей бросил обучение ради профессии художника. В 1852 году Шишкин поступил</w:t>
      </w:r>
      <w:r w:rsidR="00EB5AE2">
        <w:rPr>
          <w:rFonts w:ascii="Times New Roman" w:hAnsi="Times New Roman" w:cs="Times New Roman"/>
          <w:sz w:val="28"/>
          <w:szCs w:val="28"/>
        </w:rPr>
        <w:t xml:space="preserve"> в Московское училище живописи </w:t>
      </w:r>
      <w:r>
        <w:rPr>
          <w:rFonts w:ascii="Times New Roman" w:hAnsi="Times New Roman" w:cs="Times New Roman"/>
          <w:sz w:val="28"/>
          <w:szCs w:val="28"/>
        </w:rPr>
        <w:t>и ваяния, а потом продолжил обучение в Академии художеств.</w:t>
      </w:r>
      <w:r w:rsidR="00AC42F4">
        <w:rPr>
          <w:rFonts w:ascii="Times New Roman" w:hAnsi="Times New Roman" w:cs="Times New Roman"/>
          <w:sz w:val="28"/>
          <w:szCs w:val="28"/>
        </w:rPr>
        <w:t xml:space="preserve"> В 1860 году за пейзажи острова Валаам Шишкин получил Большую золотую медаль и право на заграничную поездку. Шишкин много путешествовал по России и рисовал её пейзажи. В 1873 году ему было присвоено звание профессора за картину «Лесная глушь». В 1878 году Шишкин создал картину «Рожь».  «Раздолье, простор, угодье, рожь, божья благодать, русское богатство», - гласит надпись художника на одном их эскизов. Свет, как предмет изображения часто встречается в картинах художника, среди которых  «Дубы, освещённые солнцем», «Утро в сосновом бору». Одной из вершин творчества Шишкина является картина «Корабельная роща» (1898). Во время работы над картиной «Полянка» художник внезапно умер. </w:t>
      </w:r>
    </w:p>
    <w:p w:rsidR="00AC42F4" w:rsidRDefault="00EB5AE2" w:rsidP="00AC42F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В-1 </w:t>
      </w:r>
      <w:r w:rsidR="00AC42F4">
        <w:rPr>
          <w:rFonts w:ascii="Times New Roman" w:hAnsi="Times New Roman" w:cs="Times New Roman"/>
          <w:sz w:val="28"/>
          <w:szCs w:val="28"/>
        </w:rPr>
        <w:t>О каком художнике говорится в тексте? 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AC42F4" w:rsidRDefault="00EB5AE2" w:rsidP="00AC42F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В-2 </w:t>
      </w:r>
      <w:r w:rsidR="00AC42F4">
        <w:rPr>
          <w:rFonts w:ascii="Times New Roman" w:hAnsi="Times New Roman" w:cs="Times New Roman"/>
          <w:sz w:val="28"/>
          <w:szCs w:val="28"/>
        </w:rPr>
        <w:t>За какую картину художнику присвоено звание пр</w:t>
      </w:r>
      <w:r>
        <w:rPr>
          <w:rFonts w:ascii="Times New Roman" w:hAnsi="Times New Roman" w:cs="Times New Roman"/>
          <w:sz w:val="28"/>
          <w:szCs w:val="28"/>
        </w:rPr>
        <w:t>офессора? ___________________</w:t>
      </w:r>
    </w:p>
    <w:p w:rsidR="00AC42F4" w:rsidRDefault="00EB5AE2" w:rsidP="00AC42F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В-3 </w:t>
      </w:r>
      <w:r w:rsidR="00AC42F4">
        <w:rPr>
          <w:rFonts w:ascii="Times New Roman" w:hAnsi="Times New Roman" w:cs="Times New Roman"/>
          <w:sz w:val="28"/>
          <w:szCs w:val="28"/>
        </w:rPr>
        <w:t>В каком жанре работал художник? 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AC42F4" w:rsidRDefault="004171EE" w:rsidP="00AC42F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191770</wp:posOffset>
                </wp:positionH>
                <wp:positionV relativeFrom="paragraph">
                  <wp:posOffset>256540</wp:posOffset>
                </wp:positionV>
                <wp:extent cx="6172200" cy="5534025"/>
                <wp:effectExtent l="0" t="0" r="0" b="9525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72200" cy="5534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D18E0" id="Прямоугольник 26" o:spid="_x0000_s1026" style="position:absolute;margin-left:15.1pt;margin-top:20.2pt;width:486pt;height:435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uUguwIAAJkFAAAOAAAAZHJzL2Uyb0RvYy54bWysVM1uEzEQviPxDpbvdH9IWlh1U0WtipCi&#10;NqJFPTteb3aF1za2k004IXFF4hF4CC6Inz7D5o0Ye39SSsUBsQfLs/PNNz+emeOTTcXRmmlTSpHi&#10;6CDEiAkqs1IsU/z6+vzJM4yMJSIjXAqW4i0z+GTy+NFxrRIWy0LyjGkEJMIktUpxYa1KgsDQglXE&#10;HEjFBChzqStiQdTLINOkBvaKB3EYHga11JnSkjJj4O9Zq8QTz5/njNrLPDfMIp5iiM36U/tz4c5g&#10;ckySpSaqKGkXBvmHKCpSCnA6UJ0RS9BKl39QVSXV0sjcHlBZBTLPS8p8DpBNFN7L5qogivlcoDhG&#10;DWUy/4+WXqznGpVZiuNDjASp4I2az7v3u0/Nj+Z296H50tw233cfm5/N1+YbAhBUrFYmAcMrNdcu&#10;Z6Nmkr4xoAh+0zjBdJhNriuHhYzRxpd/O5SfbSyi8PMwOorhTTGioBuPn47CeOzcBSTpzZU29gWT&#10;FXKXFGt4X192sp4Z20J7iI9M8jI7Lzn3guspdso1WhPohsUy6sjNHuUTaGP20dstZ86Wi1cshzJB&#10;lLF36Bt0T0YoZcJGraogGWt9jEP4ei+9e5+QJ3TMOUQ3cHcEPbIl6bnb9Dq8M2W+vwfj8G+BtcaD&#10;hfcshR2Mq1JI/RABh6w6zy2+e2XTlsZVaSGzLTSRlu10GUXPS3ieGTF2TjSMEzwprAh7CUfOZZ1i&#10;2d0wKqR+99B/h4cuBy1GNYxnis3bFdEMI/5SQP8/j0YjN89eGI2PYhD0Xc3irkasqlMJbx7BMlLU&#10;Xx3e8v6aa1ndwCaZOq+gIoKC7xRTq3vh1LZrA3YRZdOph8EMK2Jn4kpRR+6q6trvenNDtOp61EJ7&#10;X8h+lElyr1VbrLMUcrqyMi99H+/r2tUb5t83Trer3IK5K3vUfqNOfgEAAP//AwBQSwMEFAAGAAgA&#10;AAAhAIpSvNbdAAAACgEAAA8AAABkcnMvZG93bnJldi54bWxMj8FOwzAQRO9I/IO1SFwQtROqiIRs&#10;KoqExLUtH+AmSxzVXkex2wS+HvcEx9kZzbytN4uz4kJTGDwjZCsFgrj13cA9wufh/fEZRIiaO209&#10;E8I3Bdg0tze1rjo/844u+9iLVMKh0ggmxrGSMrSGnA4rPxIn78tPTsckp152k55TubMyV6qQTg+c&#10;Fowe6c1Qe9qfHcKsoi2KId/Sj+p3B3My5cfDFvH+bnl9ARFpiX9huOIndGgS09GfuQvCIjypPCUR&#10;1moN4uorlafLEaHMshJkU8v/LzS/AAAA//8DAFBLAQItABQABgAIAAAAIQC2gziS/gAAAOEBAAAT&#10;AAAAAAAAAAAAAAAAAAAAAABbQ29udGVudF9UeXBlc10ueG1sUEsBAi0AFAAGAAgAAAAhADj9If/W&#10;AAAAlAEAAAsAAAAAAAAAAAAAAAAALwEAAF9yZWxzLy5yZWxzUEsBAi0AFAAGAAgAAAAhAHaO5SC7&#10;AgAAmQUAAA4AAAAAAAAAAAAAAAAALgIAAGRycy9lMm9Eb2MueG1sUEsBAi0AFAAGAAgAAAAhAIpS&#10;vNbdAAAACgEAAA8AAAAAAAAAAAAAAAAAFQUAAGRycy9kb3ducmV2LnhtbFBLBQYAAAAABAAEAPMA&#10;AAAfBgAAAAA=&#10;" fillcolor="white [3212]" strokecolor="#243f60 [1604]" strokeweight="2pt">
                <v:path arrowok="t"/>
              </v:rect>
            </w:pict>
          </mc:Fallback>
        </mc:AlternateContent>
      </w:r>
      <w:r w:rsidR="00EB5AE2">
        <w:rPr>
          <w:rFonts w:ascii="Times New Roman" w:hAnsi="Times New Roman" w:cs="Times New Roman"/>
          <w:b/>
          <w:sz w:val="24"/>
          <w:szCs w:val="24"/>
        </w:rPr>
        <w:t xml:space="preserve">С-1 </w:t>
      </w:r>
      <w:r w:rsidR="00AC42F4">
        <w:rPr>
          <w:rFonts w:ascii="Times New Roman" w:hAnsi="Times New Roman" w:cs="Times New Roman"/>
          <w:b/>
          <w:sz w:val="24"/>
          <w:szCs w:val="24"/>
        </w:rPr>
        <w:t>Изобрази растительный орнамент внутри данной фигуры.</w:t>
      </w:r>
    </w:p>
    <w:p w:rsidR="003E2EEC" w:rsidRPr="00AC42F4" w:rsidRDefault="003E2EEC" w:rsidP="00AC42F4">
      <w:pPr>
        <w:rPr>
          <w:rFonts w:ascii="Times New Roman" w:hAnsi="Times New Roman" w:cs="Times New Roman"/>
          <w:b/>
          <w:sz w:val="24"/>
          <w:szCs w:val="24"/>
        </w:rPr>
      </w:pPr>
    </w:p>
    <w:sectPr w:rsidR="003E2EEC" w:rsidRPr="00AC42F4" w:rsidSect="006740B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4618" w:rsidRDefault="004D4618" w:rsidP="007F6111">
      <w:pPr>
        <w:spacing w:after="0" w:line="240" w:lineRule="auto"/>
      </w:pPr>
      <w:r>
        <w:separator/>
      </w:r>
    </w:p>
  </w:endnote>
  <w:endnote w:type="continuationSeparator" w:id="0">
    <w:p w:rsidR="004D4618" w:rsidRDefault="004D4618" w:rsidP="007F61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4618" w:rsidRDefault="004D4618" w:rsidP="007F6111">
      <w:pPr>
        <w:spacing w:after="0" w:line="240" w:lineRule="auto"/>
      </w:pPr>
      <w:r>
        <w:separator/>
      </w:r>
    </w:p>
  </w:footnote>
  <w:footnote w:type="continuationSeparator" w:id="0">
    <w:p w:rsidR="004D4618" w:rsidRDefault="004D4618" w:rsidP="007F61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56091"/>
    <w:multiLevelType w:val="hybridMultilevel"/>
    <w:tmpl w:val="8DC2CF42"/>
    <w:lvl w:ilvl="0" w:tplc="B74C89D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1F7936"/>
    <w:multiLevelType w:val="hybridMultilevel"/>
    <w:tmpl w:val="A2EE2128"/>
    <w:lvl w:ilvl="0" w:tplc="5042598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43864"/>
    <w:multiLevelType w:val="hybridMultilevel"/>
    <w:tmpl w:val="A2EE2128"/>
    <w:lvl w:ilvl="0" w:tplc="5042598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557693"/>
    <w:multiLevelType w:val="hybridMultilevel"/>
    <w:tmpl w:val="6DFCB3F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726451"/>
    <w:multiLevelType w:val="hybridMultilevel"/>
    <w:tmpl w:val="8222CE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12A0B60"/>
    <w:multiLevelType w:val="hybridMultilevel"/>
    <w:tmpl w:val="A2EE2128"/>
    <w:lvl w:ilvl="0" w:tplc="5042598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E90B59"/>
    <w:multiLevelType w:val="hybridMultilevel"/>
    <w:tmpl w:val="A2EE2128"/>
    <w:lvl w:ilvl="0" w:tplc="5042598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2"/>
  </w:num>
  <w:num w:numId="5">
    <w:abstractNumId w:val="0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68C0"/>
    <w:rsid w:val="000204B9"/>
    <w:rsid w:val="00073DF2"/>
    <w:rsid w:val="000C0D20"/>
    <w:rsid w:val="000D1C67"/>
    <w:rsid w:val="000F7BBB"/>
    <w:rsid w:val="00100169"/>
    <w:rsid w:val="00126B58"/>
    <w:rsid w:val="00126F3C"/>
    <w:rsid w:val="00132F2E"/>
    <w:rsid w:val="001376F3"/>
    <w:rsid w:val="001A6D96"/>
    <w:rsid w:val="00267C3D"/>
    <w:rsid w:val="0027089B"/>
    <w:rsid w:val="002B4829"/>
    <w:rsid w:val="00302E5F"/>
    <w:rsid w:val="00327A50"/>
    <w:rsid w:val="0033017D"/>
    <w:rsid w:val="00350606"/>
    <w:rsid w:val="00355AB4"/>
    <w:rsid w:val="00375CA7"/>
    <w:rsid w:val="003C20BE"/>
    <w:rsid w:val="003E2EEC"/>
    <w:rsid w:val="00401FA7"/>
    <w:rsid w:val="004171EE"/>
    <w:rsid w:val="00435E76"/>
    <w:rsid w:val="00446DA8"/>
    <w:rsid w:val="004942FD"/>
    <w:rsid w:val="004C63D8"/>
    <w:rsid w:val="004D4618"/>
    <w:rsid w:val="004E4E44"/>
    <w:rsid w:val="00503669"/>
    <w:rsid w:val="00507F92"/>
    <w:rsid w:val="00511FF5"/>
    <w:rsid w:val="005618EF"/>
    <w:rsid w:val="0061423E"/>
    <w:rsid w:val="006407EA"/>
    <w:rsid w:val="00645575"/>
    <w:rsid w:val="0065036B"/>
    <w:rsid w:val="006740BB"/>
    <w:rsid w:val="00683D5B"/>
    <w:rsid w:val="006C5662"/>
    <w:rsid w:val="006E2F1D"/>
    <w:rsid w:val="007350A6"/>
    <w:rsid w:val="00754C18"/>
    <w:rsid w:val="007A7885"/>
    <w:rsid w:val="007B75EB"/>
    <w:rsid w:val="007F6111"/>
    <w:rsid w:val="00801AA9"/>
    <w:rsid w:val="008310AF"/>
    <w:rsid w:val="008978E4"/>
    <w:rsid w:val="008D7B25"/>
    <w:rsid w:val="008E1AC5"/>
    <w:rsid w:val="00945642"/>
    <w:rsid w:val="00946AAC"/>
    <w:rsid w:val="009C1CDD"/>
    <w:rsid w:val="00A00B4F"/>
    <w:rsid w:val="00A11A0A"/>
    <w:rsid w:val="00A80C62"/>
    <w:rsid w:val="00AA66E3"/>
    <w:rsid w:val="00AC42F4"/>
    <w:rsid w:val="00BD1939"/>
    <w:rsid w:val="00BE6217"/>
    <w:rsid w:val="00C043ED"/>
    <w:rsid w:val="00C60F61"/>
    <w:rsid w:val="00CD5882"/>
    <w:rsid w:val="00CE7B81"/>
    <w:rsid w:val="00D07291"/>
    <w:rsid w:val="00D26413"/>
    <w:rsid w:val="00D3138D"/>
    <w:rsid w:val="00D55B39"/>
    <w:rsid w:val="00D562BE"/>
    <w:rsid w:val="00D94230"/>
    <w:rsid w:val="00DA5627"/>
    <w:rsid w:val="00DB0697"/>
    <w:rsid w:val="00DB5087"/>
    <w:rsid w:val="00DD1E72"/>
    <w:rsid w:val="00DD7A3F"/>
    <w:rsid w:val="00E236D1"/>
    <w:rsid w:val="00E7465D"/>
    <w:rsid w:val="00EB5AE2"/>
    <w:rsid w:val="00ED7CC7"/>
    <w:rsid w:val="00F16124"/>
    <w:rsid w:val="00FB2966"/>
    <w:rsid w:val="00FB610A"/>
    <w:rsid w:val="00FC03AA"/>
    <w:rsid w:val="00FD68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0AACF244-0444-4F8E-B9E2-ACFFFBBD5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6740B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740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740BB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BE62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Знак1"/>
    <w:basedOn w:val="a"/>
    <w:rsid w:val="00A00B4F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2339</Words>
  <Characters>13336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Teacher</cp:lastModifiedBy>
  <cp:revision>7</cp:revision>
  <cp:lastPrinted>2024-03-27T10:07:00Z</cp:lastPrinted>
  <dcterms:created xsi:type="dcterms:W3CDTF">2023-04-25T03:50:00Z</dcterms:created>
  <dcterms:modified xsi:type="dcterms:W3CDTF">2025-10-14T12:53:00Z</dcterms:modified>
</cp:coreProperties>
</file>